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B11E" w14:textId="77777777" w:rsidR="00A9790D" w:rsidRPr="00D01C85" w:rsidRDefault="00A9790D" w:rsidP="00D01C85"/>
    <w:p w14:paraId="72D67DA6" w14:textId="77777777" w:rsidR="00A9790D" w:rsidRPr="00D01C85" w:rsidRDefault="00A9790D" w:rsidP="00D01C85">
      <w:pPr>
        <w:rPr>
          <w:sz w:val="24"/>
          <w:szCs w:val="24"/>
        </w:rPr>
      </w:pPr>
    </w:p>
    <w:p w14:paraId="299F3A86" w14:textId="77777777" w:rsidR="00A9790D" w:rsidRPr="00D01C85" w:rsidRDefault="00A9790D" w:rsidP="00D01C85">
      <w:pPr>
        <w:rPr>
          <w:sz w:val="24"/>
          <w:szCs w:val="24"/>
        </w:rPr>
      </w:pPr>
    </w:p>
    <w:p w14:paraId="5C94FA39" w14:textId="77777777" w:rsidR="00A9790D" w:rsidRPr="00D01C85" w:rsidRDefault="00A9790D" w:rsidP="00D01C85">
      <w:pPr>
        <w:rPr>
          <w:sz w:val="24"/>
          <w:szCs w:val="24"/>
        </w:rPr>
      </w:pPr>
    </w:p>
    <w:p w14:paraId="5554677C" w14:textId="77777777" w:rsidR="00A9790D" w:rsidRPr="005A777A" w:rsidRDefault="00A9790D" w:rsidP="00D01C85">
      <w:pPr>
        <w:jc w:val="right"/>
        <w:rPr>
          <w:rFonts w:ascii="Arial Narrow" w:hAnsi="Arial Narrow"/>
          <w:sz w:val="28"/>
          <w:szCs w:val="28"/>
        </w:rPr>
      </w:pPr>
    </w:p>
    <w:p w14:paraId="2212D52B" w14:textId="6AC9085E" w:rsidR="00A9790D" w:rsidRPr="005A777A" w:rsidRDefault="00D01C85" w:rsidP="00D01C85">
      <w:pPr>
        <w:jc w:val="right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DS.</w:t>
      </w:r>
      <w:r w:rsidR="007A098F" w:rsidRPr="005A777A">
        <w:rPr>
          <w:rFonts w:ascii="Arial Narrow" w:eastAsia="Arial" w:hAnsi="Arial Narrow"/>
          <w:sz w:val="28"/>
          <w:szCs w:val="28"/>
        </w:rPr>
        <w:t>202</w:t>
      </w:r>
      <w:r w:rsidR="002B627F">
        <w:rPr>
          <w:rFonts w:ascii="Arial Narrow" w:eastAsia="Arial" w:hAnsi="Arial Narrow"/>
          <w:sz w:val="28"/>
          <w:szCs w:val="28"/>
        </w:rPr>
        <w:t>6</w:t>
      </w:r>
    </w:p>
    <w:p w14:paraId="47889349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D8727FE" w14:textId="77777777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</w:p>
    <w:p w14:paraId="25161843" w14:textId="348B6662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 xml:space="preserve">Lic. Mónica Alejandra Hernández Ochoa </w:t>
      </w:r>
    </w:p>
    <w:p w14:paraId="5BAD85C6" w14:textId="27D9BCFF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Directora de la dirección de la unidad</w:t>
      </w:r>
    </w:p>
    <w:p w14:paraId="2AF1E90E" w14:textId="5B45EE99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</w:t>
      </w:r>
      <w:r w:rsidR="00C35285" w:rsidRPr="005A777A">
        <w:rPr>
          <w:rFonts w:ascii="Arial Narrow" w:eastAsia="Arial" w:hAnsi="Arial Narrow"/>
          <w:sz w:val="28"/>
          <w:szCs w:val="28"/>
        </w:rPr>
        <w:t xml:space="preserve">e transparencia y buenas prácticas. </w:t>
      </w:r>
    </w:p>
    <w:p w14:paraId="1D8675AF" w14:textId="2765FA51" w:rsidR="00A9790D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Presente.</w:t>
      </w:r>
    </w:p>
    <w:p w14:paraId="4A5D8BD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CBC6E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9B2E92" w14:textId="46CA0A93" w:rsidR="00A9790D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Ixtlahuacán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los Membrillos, Jalisco, a </w:t>
      </w:r>
      <w:r w:rsidR="001504A4">
        <w:rPr>
          <w:rFonts w:ascii="Arial Narrow" w:eastAsia="Arial" w:hAnsi="Arial Narrow"/>
          <w:sz w:val="28"/>
          <w:szCs w:val="28"/>
        </w:rPr>
        <w:t>0</w:t>
      </w:r>
      <w:r w:rsidR="00431F3D">
        <w:rPr>
          <w:rFonts w:ascii="Arial Narrow" w:eastAsia="Arial" w:hAnsi="Arial Narrow"/>
          <w:sz w:val="28"/>
          <w:szCs w:val="28"/>
        </w:rPr>
        <w:t>3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</w:t>
      </w:r>
      <w:r w:rsidR="00A2006E">
        <w:rPr>
          <w:rFonts w:ascii="Arial Narrow" w:eastAsia="Arial" w:hAnsi="Arial Narrow"/>
          <w:sz w:val="28"/>
          <w:szCs w:val="28"/>
        </w:rPr>
        <w:t xml:space="preserve"> </w:t>
      </w:r>
      <w:r w:rsidR="00431F3D">
        <w:rPr>
          <w:rFonts w:ascii="Arial Narrow" w:eastAsia="Arial" w:hAnsi="Arial Narrow"/>
          <w:sz w:val="28"/>
          <w:szCs w:val="28"/>
        </w:rPr>
        <w:t>abril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202</w:t>
      </w:r>
      <w:r w:rsidR="002B627F">
        <w:rPr>
          <w:rFonts w:ascii="Arial Narrow" w:eastAsia="Arial" w:hAnsi="Arial Narrow"/>
          <w:sz w:val="28"/>
          <w:szCs w:val="28"/>
        </w:rPr>
        <w:t>6</w:t>
      </w:r>
      <w:r w:rsidR="007A098F" w:rsidRPr="005A777A">
        <w:rPr>
          <w:rFonts w:ascii="Arial Narrow" w:eastAsia="Arial" w:hAnsi="Arial Narrow"/>
          <w:sz w:val="28"/>
          <w:szCs w:val="28"/>
        </w:rPr>
        <w:t>.</w:t>
      </w:r>
    </w:p>
    <w:p w14:paraId="39563A8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C114E2B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9A062EA" w14:textId="3CB5E62F" w:rsidR="00045AB0" w:rsidRPr="005A777A" w:rsidRDefault="00045AB0" w:rsidP="00D01C85">
      <w:pPr>
        <w:pStyle w:val="Sinespaciado"/>
        <w:jc w:val="both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 xml:space="preserve">Con el Gusto de saludarle le informo que el consejo de </w:t>
      </w:r>
      <w:r w:rsidRPr="005A777A">
        <w:rPr>
          <w:rFonts w:ascii="Arial Narrow" w:hAnsi="Arial Narrow" w:cs="Times New Roman"/>
          <w:b/>
          <w:bCs/>
          <w:sz w:val="28"/>
          <w:szCs w:val="28"/>
        </w:rPr>
        <w:t>Participación y Planeación para el Desarrollo Municipal de Ixtlahuacán de los Membrillos, Jalisco,</w:t>
      </w:r>
      <w:r w:rsidRPr="005A777A">
        <w:rPr>
          <w:rFonts w:ascii="Arial Narrow" w:hAnsi="Arial Narrow" w:cs="Times New Roman"/>
          <w:sz w:val="28"/>
          <w:szCs w:val="28"/>
        </w:rPr>
        <w:t xml:space="preserve"> no sesiono en </w:t>
      </w:r>
      <w:r w:rsidR="005B3A52">
        <w:rPr>
          <w:rFonts w:ascii="Arial Narrow" w:hAnsi="Arial Narrow" w:cs="Times New Roman"/>
          <w:sz w:val="28"/>
          <w:szCs w:val="28"/>
        </w:rPr>
        <w:t xml:space="preserve">el mes de </w:t>
      </w:r>
      <w:r w:rsidR="00431F3D">
        <w:rPr>
          <w:rFonts w:ascii="Arial Narrow" w:hAnsi="Arial Narrow" w:cs="Times New Roman"/>
          <w:sz w:val="28"/>
          <w:szCs w:val="28"/>
        </w:rPr>
        <w:t>marzo</w:t>
      </w:r>
      <w:r w:rsidR="006B0DD5" w:rsidRPr="005A777A">
        <w:rPr>
          <w:rFonts w:ascii="Arial Narrow" w:hAnsi="Arial Narrow" w:cs="Times New Roman"/>
          <w:sz w:val="28"/>
          <w:szCs w:val="28"/>
        </w:rPr>
        <w:t xml:space="preserve"> </w:t>
      </w:r>
      <w:r w:rsidRPr="005A777A">
        <w:rPr>
          <w:rFonts w:ascii="Arial Narrow" w:hAnsi="Arial Narrow" w:cs="Times New Roman"/>
          <w:sz w:val="28"/>
          <w:szCs w:val="28"/>
        </w:rPr>
        <w:t>202</w:t>
      </w:r>
      <w:r w:rsidR="003D4303">
        <w:rPr>
          <w:rFonts w:ascii="Arial Narrow" w:hAnsi="Arial Narrow" w:cs="Times New Roman"/>
          <w:sz w:val="28"/>
          <w:szCs w:val="28"/>
        </w:rPr>
        <w:t>6</w:t>
      </w:r>
      <w:r w:rsidRPr="005A777A">
        <w:rPr>
          <w:rFonts w:ascii="Arial Narrow" w:hAnsi="Arial Narrow" w:cs="Times New Roman"/>
          <w:sz w:val="28"/>
          <w:szCs w:val="28"/>
        </w:rPr>
        <w:t>.</w:t>
      </w:r>
    </w:p>
    <w:p w14:paraId="7135549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25FBFB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EDB10D7" w14:textId="77777777" w:rsidR="00A9790D" w:rsidRPr="005A777A" w:rsidRDefault="007A098F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Sin otro particular me despido, no sin antes reiterarle un cordial saludo.</w:t>
      </w:r>
    </w:p>
    <w:p w14:paraId="4521F041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20AD9E3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5559F0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0C18C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C26D2C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86FC52C" w14:textId="2335013E" w:rsidR="00A9790D" w:rsidRPr="005A777A" w:rsidRDefault="00C35285" w:rsidP="00D01C85">
      <w:pPr>
        <w:jc w:val="center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Atentamente</w:t>
      </w:r>
    </w:p>
    <w:p w14:paraId="02EC1662" w14:textId="77777777" w:rsidR="00A9790D" w:rsidRPr="005A777A" w:rsidRDefault="00A9790D" w:rsidP="00D01C85">
      <w:pPr>
        <w:jc w:val="center"/>
        <w:rPr>
          <w:rFonts w:ascii="Arial Narrow" w:hAnsi="Arial Narrow"/>
          <w:sz w:val="28"/>
          <w:szCs w:val="28"/>
        </w:rPr>
      </w:pPr>
    </w:p>
    <w:p w14:paraId="3FBF0222" w14:textId="77777777" w:rsidR="00C35285" w:rsidRPr="005A777A" w:rsidRDefault="00C35285" w:rsidP="00D01C85">
      <w:pPr>
        <w:jc w:val="center"/>
        <w:rPr>
          <w:rFonts w:ascii="Arial Narrow" w:hAnsi="Arial Narrow"/>
          <w:sz w:val="28"/>
          <w:szCs w:val="28"/>
        </w:rPr>
      </w:pPr>
    </w:p>
    <w:p w14:paraId="2B92B2FB" w14:textId="27004DB8" w:rsidR="00C35285" w:rsidRPr="005A777A" w:rsidRDefault="008940F3" w:rsidP="00D01C85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</w:t>
      </w:r>
    </w:p>
    <w:p w14:paraId="710AB95B" w14:textId="64A58479" w:rsidR="00D01C85" w:rsidRPr="005A777A" w:rsidRDefault="00C35285" w:rsidP="00C35285">
      <w:pPr>
        <w:jc w:val="center"/>
        <w:rPr>
          <w:rFonts w:ascii="Arial Narrow" w:hAnsi="Arial Narrow"/>
          <w:sz w:val="28"/>
          <w:szCs w:val="28"/>
        </w:rPr>
      </w:pPr>
      <w:r w:rsidRPr="005A777A">
        <w:rPr>
          <w:rFonts w:ascii="Arial Narrow" w:hAnsi="Arial Narrow"/>
          <w:sz w:val="28"/>
          <w:szCs w:val="28"/>
        </w:rPr>
        <w:t>Lic. Juan Cesar Contreras Macias</w:t>
      </w:r>
    </w:p>
    <w:p w14:paraId="4375D56A" w14:textId="4F9427C1" w:rsidR="00D01C85" w:rsidRPr="005A777A" w:rsidRDefault="00C35285" w:rsidP="00D01C85">
      <w:pPr>
        <w:pStyle w:val="Sinespaciado"/>
        <w:jc w:val="center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>Auxiliar Técnico De Proyectos Y secretario técnico Del Consejo</w:t>
      </w:r>
    </w:p>
    <w:p w14:paraId="1A891901" w14:textId="77777777" w:rsidR="00D01C85" w:rsidRPr="005A777A" w:rsidRDefault="00D01C85" w:rsidP="00D01C85">
      <w:pPr>
        <w:jc w:val="center"/>
        <w:rPr>
          <w:rFonts w:ascii="Arial Narrow" w:hAnsi="Arial Narrow"/>
          <w:sz w:val="28"/>
          <w:szCs w:val="28"/>
        </w:rPr>
      </w:pPr>
    </w:p>
    <w:p w14:paraId="1890F882" w14:textId="77777777" w:rsidR="00A9790D" w:rsidRPr="00D01C85" w:rsidRDefault="00A9790D" w:rsidP="00D01C85">
      <w:pPr>
        <w:rPr>
          <w:rFonts w:eastAsia="Arial"/>
        </w:rPr>
      </w:pPr>
    </w:p>
    <w:sectPr w:rsidR="00A9790D" w:rsidRPr="00D01C85" w:rsidSect="00857676">
      <w:type w:val="continuous"/>
      <w:pgSz w:w="12060" w:h="15780"/>
      <w:pgMar w:top="1702" w:right="138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10D8" w14:textId="77777777" w:rsidR="002D05B2" w:rsidRDefault="002D05B2" w:rsidP="00045AB0">
      <w:r>
        <w:separator/>
      </w:r>
    </w:p>
  </w:endnote>
  <w:endnote w:type="continuationSeparator" w:id="0">
    <w:p w14:paraId="50545B61" w14:textId="77777777" w:rsidR="002D05B2" w:rsidRDefault="002D05B2" w:rsidP="0004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4D49" w14:textId="77777777" w:rsidR="002D05B2" w:rsidRDefault="002D05B2" w:rsidP="00045AB0">
      <w:r>
        <w:separator/>
      </w:r>
    </w:p>
  </w:footnote>
  <w:footnote w:type="continuationSeparator" w:id="0">
    <w:p w14:paraId="6BD59977" w14:textId="77777777" w:rsidR="002D05B2" w:rsidRDefault="002D05B2" w:rsidP="0004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111CB"/>
    <w:multiLevelType w:val="multilevel"/>
    <w:tmpl w:val="A0C664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31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90D"/>
    <w:rsid w:val="00045AB0"/>
    <w:rsid w:val="00063E71"/>
    <w:rsid w:val="001504A4"/>
    <w:rsid w:val="00167E24"/>
    <w:rsid w:val="0020374C"/>
    <w:rsid w:val="00240C47"/>
    <w:rsid w:val="00250444"/>
    <w:rsid w:val="002B627F"/>
    <w:rsid w:val="002D05B2"/>
    <w:rsid w:val="00303E2B"/>
    <w:rsid w:val="003977D5"/>
    <w:rsid w:val="003A5102"/>
    <w:rsid w:val="003D4303"/>
    <w:rsid w:val="00431F3D"/>
    <w:rsid w:val="005011DD"/>
    <w:rsid w:val="0058670E"/>
    <w:rsid w:val="005A234D"/>
    <w:rsid w:val="005A777A"/>
    <w:rsid w:val="005B3A52"/>
    <w:rsid w:val="005E776F"/>
    <w:rsid w:val="00623AA4"/>
    <w:rsid w:val="00652633"/>
    <w:rsid w:val="006832E8"/>
    <w:rsid w:val="006B0DD5"/>
    <w:rsid w:val="007A098F"/>
    <w:rsid w:val="00857676"/>
    <w:rsid w:val="008940F3"/>
    <w:rsid w:val="008D2E29"/>
    <w:rsid w:val="0090342C"/>
    <w:rsid w:val="0099358C"/>
    <w:rsid w:val="009A3B23"/>
    <w:rsid w:val="009A4871"/>
    <w:rsid w:val="009D2BF9"/>
    <w:rsid w:val="00A2006E"/>
    <w:rsid w:val="00A258FD"/>
    <w:rsid w:val="00A82484"/>
    <w:rsid w:val="00A9790D"/>
    <w:rsid w:val="00AD4E73"/>
    <w:rsid w:val="00BA4A05"/>
    <w:rsid w:val="00C00E36"/>
    <w:rsid w:val="00C35285"/>
    <w:rsid w:val="00CA4253"/>
    <w:rsid w:val="00CD2F58"/>
    <w:rsid w:val="00D01C85"/>
    <w:rsid w:val="00D24AD2"/>
    <w:rsid w:val="00D462C7"/>
    <w:rsid w:val="00D945A9"/>
    <w:rsid w:val="00DF3018"/>
    <w:rsid w:val="00E01F7A"/>
    <w:rsid w:val="00E23C0F"/>
    <w:rsid w:val="00E31B12"/>
    <w:rsid w:val="00E8282C"/>
    <w:rsid w:val="00EA3DAC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92A95"/>
  <w15:docId w15:val="{F3A13782-81F6-4525-B95C-1CF2F69E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nespaciado">
    <w:name w:val="No Spacing"/>
    <w:uiPriority w:val="1"/>
    <w:qFormat/>
    <w:rsid w:val="00D01C85"/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6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676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AB0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AB0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Transparencia</dc:creator>
  <cp:lastModifiedBy>AYUNTAMIENTO DE IXTLAHUACAN DE LOS MEMBRILLOS</cp:lastModifiedBy>
  <cp:revision>2</cp:revision>
  <cp:lastPrinted>2026-06-19T19:23:00Z</cp:lastPrinted>
  <dcterms:created xsi:type="dcterms:W3CDTF">2026-06-19T19:23:00Z</dcterms:created>
  <dcterms:modified xsi:type="dcterms:W3CDTF">2026-06-19T19:23:00Z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c252fb1202d073a3ee0b48c8b414f2a19861df9d69f453ddd9b244a760f6d92f</vt:lpwstr>
  </property>
</Properties>
</file>