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:rsidR="00545158" w:rsidRDefault="00545158">
      <w:r>
        <w:fldChar w:fldCharType="begin"/>
      </w:r>
      <w:r>
        <w:instrText xml:space="preserve"> LINK Excel.Sheet.12 "Libro1" "Hoja1!F1C1:F6C7" \a \f 5 \h  \* MERGEFORMAT </w:instrText>
      </w:r>
      <w:r>
        <w:fldChar w:fldCharType="separate"/>
      </w:r>
    </w:p>
    <w:tbl>
      <w:tblPr>
        <w:tblStyle w:val="Tablaconcuadrcula"/>
        <w:tblW w:w="14312" w:type="dxa"/>
        <w:tblLook w:val="04A0" w:firstRow="1" w:lastRow="0" w:firstColumn="1" w:lastColumn="0" w:noHBand="0" w:noVBand="1"/>
      </w:tblPr>
      <w:tblGrid>
        <w:gridCol w:w="900"/>
        <w:gridCol w:w="1789"/>
        <w:gridCol w:w="1701"/>
        <w:gridCol w:w="1559"/>
        <w:gridCol w:w="1701"/>
        <w:gridCol w:w="2126"/>
        <w:gridCol w:w="4536"/>
      </w:tblGrid>
      <w:tr w:rsidR="00545158" w:rsidRPr="00545158" w:rsidTr="00545158">
        <w:trPr>
          <w:divId w:val="2076856012"/>
          <w:trHeight w:val="315"/>
        </w:trPr>
        <w:tc>
          <w:tcPr>
            <w:tcW w:w="14312" w:type="dxa"/>
            <w:gridSpan w:val="7"/>
            <w:noWrap/>
            <w:hideMark/>
          </w:tcPr>
          <w:p w:rsidR="00545158" w:rsidRPr="00545158" w:rsidRDefault="00545158" w:rsidP="00545158">
            <w:pPr>
              <w:jc w:val="center"/>
              <w:rPr>
                <w:b/>
                <w:bCs/>
              </w:rPr>
            </w:pPr>
            <w:r w:rsidRPr="00545158">
              <w:rPr>
                <w:b/>
                <w:bCs/>
              </w:rPr>
              <w:t>REPORTE MENSUAL DE ATENCIONES Y SESIONES PSICOLOGICAS</w:t>
            </w:r>
          </w:p>
        </w:tc>
      </w:tr>
      <w:tr w:rsidR="00D5337A" w:rsidRPr="00545158" w:rsidTr="005402A5">
        <w:trPr>
          <w:divId w:val="2076856012"/>
          <w:trHeight w:val="402"/>
        </w:trPr>
        <w:tc>
          <w:tcPr>
            <w:tcW w:w="900" w:type="dxa"/>
          </w:tcPr>
          <w:p w:rsidR="00D5337A" w:rsidRPr="0003781F" w:rsidRDefault="00D5337A" w:rsidP="00D5337A">
            <w:pPr>
              <w:jc w:val="center"/>
              <w:rPr>
                <w:b/>
                <w:bCs/>
              </w:rPr>
            </w:pPr>
            <w:r w:rsidRPr="0003781F">
              <w:rPr>
                <w:b/>
                <w:bCs/>
              </w:rPr>
              <w:t>MES</w:t>
            </w:r>
          </w:p>
        </w:tc>
        <w:tc>
          <w:tcPr>
            <w:tcW w:w="1789" w:type="dxa"/>
          </w:tcPr>
          <w:p w:rsidR="00D5337A" w:rsidRPr="0003781F" w:rsidRDefault="00D5337A" w:rsidP="00D5337A">
            <w:pPr>
              <w:jc w:val="center"/>
              <w:rPr>
                <w:b/>
                <w:bCs/>
              </w:rPr>
            </w:pPr>
            <w:r w:rsidRPr="0003781F">
              <w:rPr>
                <w:b/>
                <w:bCs/>
              </w:rPr>
              <w:t>PERSONAS ATENDIDAS</w:t>
            </w:r>
          </w:p>
        </w:tc>
        <w:tc>
          <w:tcPr>
            <w:tcW w:w="1701" w:type="dxa"/>
          </w:tcPr>
          <w:p w:rsidR="00D5337A" w:rsidRPr="0003781F" w:rsidRDefault="00D5337A" w:rsidP="00D5337A">
            <w:pPr>
              <w:jc w:val="center"/>
              <w:rPr>
                <w:b/>
                <w:bCs/>
              </w:rPr>
            </w:pPr>
            <w:r w:rsidRPr="0003781F">
              <w:rPr>
                <w:b/>
                <w:bCs/>
              </w:rPr>
              <w:t>PERSONAS EN PSICOLOGÍA</w:t>
            </w:r>
          </w:p>
        </w:tc>
        <w:tc>
          <w:tcPr>
            <w:tcW w:w="1559" w:type="dxa"/>
          </w:tcPr>
          <w:p w:rsidR="00D5337A" w:rsidRPr="0003781F" w:rsidRDefault="00D5337A" w:rsidP="00D5337A">
            <w:pPr>
              <w:jc w:val="center"/>
              <w:rPr>
                <w:b/>
                <w:bCs/>
              </w:rPr>
            </w:pPr>
            <w:r w:rsidRPr="0003781F">
              <w:rPr>
                <w:b/>
                <w:bCs/>
              </w:rPr>
              <w:t>PERSONAS EN JURÍDICO</w:t>
            </w:r>
          </w:p>
        </w:tc>
        <w:tc>
          <w:tcPr>
            <w:tcW w:w="1701" w:type="dxa"/>
          </w:tcPr>
          <w:p w:rsidR="00D5337A" w:rsidRPr="0003781F" w:rsidRDefault="00D5337A" w:rsidP="00D5337A">
            <w:pPr>
              <w:jc w:val="center"/>
              <w:rPr>
                <w:b/>
                <w:bCs/>
              </w:rPr>
            </w:pPr>
            <w:r w:rsidRPr="0003781F">
              <w:rPr>
                <w:b/>
                <w:bCs/>
              </w:rPr>
              <w:t>SESIONES PSICOLÓGICAS IMPARTIDAS</w:t>
            </w:r>
          </w:p>
        </w:tc>
        <w:tc>
          <w:tcPr>
            <w:tcW w:w="2126" w:type="dxa"/>
          </w:tcPr>
          <w:p w:rsidR="00D5337A" w:rsidRPr="0003781F" w:rsidRDefault="00D5337A" w:rsidP="00D5337A">
            <w:pPr>
              <w:jc w:val="center"/>
              <w:rPr>
                <w:b/>
                <w:bCs/>
              </w:rPr>
            </w:pPr>
            <w:r w:rsidRPr="0003781F">
              <w:rPr>
                <w:b/>
                <w:bCs/>
              </w:rPr>
              <w:t>RANGO DE EDADES</w:t>
            </w:r>
          </w:p>
        </w:tc>
        <w:tc>
          <w:tcPr>
            <w:tcW w:w="4536" w:type="dxa"/>
          </w:tcPr>
          <w:p w:rsidR="00D5337A" w:rsidRPr="0003781F" w:rsidRDefault="00D5337A" w:rsidP="00D5337A">
            <w:pPr>
              <w:jc w:val="center"/>
              <w:rPr>
                <w:b/>
                <w:bCs/>
              </w:rPr>
            </w:pPr>
            <w:r w:rsidRPr="0003781F">
              <w:rPr>
                <w:b/>
                <w:bCs/>
              </w:rPr>
              <w:t>LOCALIDADES</w:t>
            </w:r>
          </w:p>
        </w:tc>
      </w:tr>
      <w:tr w:rsidR="00D5337A" w:rsidRPr="00545158" w:rsidTr="005402A5">
        <w:trPr>
          <w:divId w:val="2076856012"/>
          <w:trHeight w:val="402"/>
        </w:trPr>
        <w:tc>
          <w:tcPr>
            <w:tcW w:w="900" w:type="dxa"/>
            <w:hideMark/>
          </w:tcPr>
          <w:p w:rsidR="00D5337A" w:rsidRPr="00545158" w:rsidRDefault="00D5337A" w:rsidP="00D5337A">
            <w:r w:rsidRPr="00545158">
              <w:t>ene-26</w:t>
            </w:r>
          </w:p>
        </w:tc>
        <w:tc>
          <w:tcPr>
            <w:tcW w:w="1789" w:type="dxa"/>
            <w:hideMark/>
          </w:tcPr>
          <w:p w:rsidR="00D5337A" w:rsidRPr="00545158" w:rsidRDefault="00D5337A" w:rsidP="00D5337A">
            <w:r w:rsidRPr="00545158">
              <w:t>23 mujeres</w:t>
            </w:r>
          </w:p>
        </w:tc>
        <w:tc>
          <w:tcPr>
            <w:tcW w:w="1701" w:type="dxa"/>
            <w:hideMark/>
          </w:tcPr>
          <w:p w:rsidR="00D5337A" w:rsidRPr="00545158" w:rsidRDefault="00D5337A" w:rsidP="00D5337A">
            <w:r w:rsidRPr="00545158">
              <w:t>18 mujeres</w:t>
            </w:r>
          </w:p>
        </w:tc>
        <w:tc>
          <w:tcPr>
            <w:tcW w:w="1559" w:type="dxa"/>
            <w:hideMark/>
          </w:tcPr>
          <w:p w:rsidR="00D5337A" w:rsidRPr="00545158" w:rsidRDefault="00D5337A" w:rsidP="00D5337A">
            <w:r w:rsidRPr="00545158">
              <w:t>5 mujeres</w:t>
            </w:r>
          </w:p>
        </w:tc>
        <w:tc>
          <w:tcPr>
            <w:tcW w:w="1701" w:type="dxa"/>
            <w:hideMark/>
          </w:tcPr>
          <w:p w:rsidR="00D5337A" w:rsidRPr="00545158" w:rsidRDefault="00D5337A" w:rsidP="00D5337A">
            <w:r w:rsidRPr="00545158">
              <w:t>28 sesiones</w:t>
            </w:r>
          </w:p>
        </w:tc>
        <w:tc>
          <w:tcPr>
            <w:tcW w:w="2126" w:type="dxa"/>
            <w:hideMark/>
          </w:tcPr>
          <w:p w:rsidR="00D5337A" w:rsidRPr="00545158" w:rsidRDefault="00D5337A" w:rsidP="00D5337A">
            <w:r w:rsidRPr="00545158">
              <w:t>16 a 70 años</w:t>
            </w:r>
          </w:p>
        </w:tc>
        <w:tc>
          <w:tcPr>
            <w:tcW w:w="4536" w:type="dxa"/>
            <w:hideMark/>
          </w:tcPr>
          <w:p w:rsidR="00D5337A" w:rsidRPr="00545158" w:rsidRDefault="00D5337A" w:rsidP="00D5337A">
            <w:r w:rsidRPr="00545158">
              <w:t>La Capilla, Huerta Vieja, Ixtlahuacán</w:t>
            </w:r>
          </w:p>
        </w:tc>
      </w:tr>
      <w:tr w:rsidR="00D5337A" w:rsidRPr="00545158" w:rsidTr="005402A5">
        <w:trPr>
          <w:divId w:val="2076856012"/>
          <w:trHeight w:val="402"/>
        </w:trPr>
        <w:tc>
          <w:tcPr>
            <w:tcW w:w="900" w:type="dxa"/>
            <w:hideMark/>
          </w:tcPr>
          <w:p w:rsidR="00D5337A" w:rsidRPr="00545158" w:rsidRDefault="00D5337A" w:rsidP="00D5337A">
            <w:r w:rsidRPr="00545158">
              <w:t>feb-26</w:t>
            </w:r>
          </w:p>
        </w:tc>
        <w:tc>
          <w:tcPr>
            <w:tcW w:w="1789" w:type="dxa"/>
            <w:hideMark/>
          </w:tcPr>
          <w:p w:rsidR="00D5337A" w:rsidRPr="00545158" w:rsidRDefault="00D5337A" w:rsidP="00D5337A">
            <w:r w:rsidRPr="00545158">
              <w:t>18 mujeres</w:t>
            </w:r>
          </w:p>
        </w:tc>
        <w:tc>
          <w:tcPr>
            <w:tcW w:w="1701" w:type="dxa"/>
            <w:hideMark/>
          </w:tcPr>
          <w:p w:rsidR="00D5337A" w:rsidRPr="00545158" w:rsidRDefault="00D5337A" w:rsidP="00D5337A">
            <w:r w:rsidRPr="00545158">
              <w:t>14 mujeres</w:t>
            </w:r>
          </w:p>
        </w:tc>
        <w:tc>
          <w:tcPr>
            <w:tcW w:w="1559" w:type="dxa"/>
            <w:hideMark/>
          </w:tcPr>
          <w:p w:rsidR="00D5337A" w:rsidRPr="00545158" w:rsidRDefault="00D5337A" w:rsidP="00D5337A">
            <w:r w:rsidRPr="00545158">
              <w:t>4 mujeres</w:t>
            </w:r>
          </w:p>
        </w:tc>
        <w:tc>
          <w:tcPr>
            <w:tcW w:w="1701" w:type="dxa"/>
            <w:hideMark/>
          </w:tcPr>
          <w:p w:rsidR="00D5337A" w:rsidRPr="00545158" w:rsidRDefault="00D5337A" w:rsidP="00D5337A">
            <w:r w:rsidRPr="00545158">
              <w:t>24 sesiones</w:t>
            </w:r>
          </w:p>
        </w:tc>
        <w:tc>
          <w:tcPr>
            <w:tcW w:w="2126" w:type="dxa"/>
            <w:hideMark/>
          </w:tcPr>
          <w:p w:rsidR="00D5337A" w:rsidRPr="00545158" w:rsidRDefault="00D5337A" w:rsidP="00D5337A">
            <w:r w:rsidRPr="00545158">
              <w:t>24 a 75 años</w:t>
            </w:r>
          </w:p>
        </w:tc>
        <w:tc>
          <w:tcPr>
            <w:tcW w:w="4536" w:type="dxa"/>
            <w:hideMark/>
          </w:tcPr>
          <w:p w:rsidR="00D5337A" w:rsidRPr="00545158" w:rsidRDefault="00D5337A" w:rsidP="00D5337A">
            <w:r w:rsidRPr="00545158">
              <w:t>Ixtlahuacán, Santa Rosa, La Capilla, Buenavista</w:t>
            </w:r>
          </w:p>
        </w:tc>
      </w:tr>
      <w:tr w:rsidR="00D5337A" w:rsidRPr="00545158" w:rsidTr="005402A5">
        <w:trPr>
          <w:divId w:val="2076856012"/>
          <w:trHeight w:val="402"/>
        </w:trPr>
        <w:tc>
          <w:tcPr>
            <w:tcW w:w="900" w:type="dxa"/>
            <w:hideMark/>
          </w:tcPr>
          <w:p w:rsidR="00D5337A" w:rsidRPr="00545158" w:rsidRDefault="00D5337A" w:rsidP="00D5337A">
            <w:r w:rsidRPr="00545158">
              <w:t>mar-26</w:t>
            </w:r>
          </w:p>
        </w:tc>
        <w:tc>
          <w:tcPr>
            <w:tcW w:w="1789" w:type="dxa"/>
            <w:hideMark/>
          </w:tcPr>
          <w:p w:rsidR="00D5337A" w:rsidRPr="00545158" w:rsidRDefault="00D5337A" w:rsidP="00D5337A">
            <w:r w:rsidRPr="00545158">
              <w:t>20 mujeres</w:t>
            </w:r>
          </w:p>
        </w:tc>
        <w:tc>
          <w:tcPr>
            <w:tcW w:w="1701" w:type="dxa"/>
            <w:hideMark/>
          </w:tcPr>
          <w:p w:rsidR="00D5337A" w:rsidRPr="00545158" w:rsidRDefault="00D5337A" w:rsidP="00D5337A">
            <w:r w:rsidRPr="00545158">
              <w:t>18 mujeres</w:t>
            </w:r>
          </w:p>
        </w:tc>
        <w:tc>
          <w:tcPr>
            <w:tcW w:w="1559" w:type="dxa"/>
            <w:hideMark/>
          </w:tcPr>
          <w:p w:rsidR="00D5337A" w:rsidRPr="00545158" w:rsidRDefault="00D5337A" w:rsidP="00D5337A">
            <w:r w:rsidRPr="00545158">
              <w:t>2 mujeres</w:t>
            </w:r>
          </w:p>
        </w:tc>
        <w:tc>
          <w:tcPr>
            <w:tcW w:w="1701" w:type="dxa"/>
            <w:hideMark/>
          </w:tcPr>
          <w:p w:rsidR="00D5337A" w:rsidRPr="00545158" w:rsidRDefault="00D5337A" w:rsidP="00D5337A">
            <w:r w:rsidRPr="00545158">
              <w:t>33 sesiones</w:t>
            </w:r>
          </w:p>
        </w:tc>
        <w:tc>
          <w:tcPr>
            <w:tcW w:w="2126" w:type="dxa"/>
            <w:hideMark/>
          </w:tcPr>
          <w:p w:rsidR="00D5337A" w:rsidRPr="00545158" w:rsidRDefault="00D5337A" w:rsidP="00D5337A">
            <w:r w:rsidRPr="00545158">
              <w:t>13 a 69 años</w:t>
            </w:r>
          </w:p>
        </w:tc>
        <w:tc>
          <w:tcPr>
            <w:tcW w:w="4536" w:type="dxa"/>
            <w:hideMark/>
          </w:tcPr>
          <w:p w:rsidR="00D5337A" w:rsidRPr="00545158" w:rsidRDefault="00D5337A" w:rsidP="00D5337A">
            <w:r w:rsidRPr="00545158">
              <w:t>Ixtlahuacán, Buenavista, Huerta Vieja</w:t>
            </w:r>
          </w:p>
        </w:tc>
      </w:tr>
      <w:tr w:rsidR="00D5337A" w:rsidRPr="00545158" w:rsidTr="005402A5">
        <w:trPr>
          <w:divId w:val="2076856012"/>
          <w:trHeight w:val="402"/>
        </w:trPr>
        <w:tc>
          <w:tcPr>
            <w:tcW w:w="900" w:type="dxa"/>
            <w:hideMark/>
          </w:tcPr>
          <w:p w:rsidR="00D5337A" w:rsidRPr="00545158" w:rsidRDefault="00D5337A" w:rsidP="00D5337A">
            <w:r w:rsidRPr="00545158">
              <w:t>abr-26</w:t>
            </w:r>
          </w:p>
        </w:tc>
        <w:tc>
          <w:tcPr>
            <w:tcW w:w="1789" w:type="dxa"/>
            <w:hideMark/>
          </w:tcPr>
          <w:p w:rsidR="00D5337A" w:rsidRPr="00545158" w:rsidRDefault="00D5337A" w:rsidP="00D5337A">
            <w:r w:rsidRPr="00545158">
              <w:t>19 mujeres</w:t>
            </w:r>
          </w:p>
        </w:tc>
        <w:tc>
          <w:tcPr>
            <w:tcW w:w="1701" w:type="dxa"/>
            <w:hideMark/>
          </w:tcPr>
          <w:p w:rsidR="00D5337A" w:rsidRPr="00545158" w:rsidRDefault="00D5337A" w:rsidP="00D5337A">
            <w:r w:rsidRPr="00545158">
              <w:t>16 mujeres</w:t>
            </w:r>
          </w:p>
        </w:tc>
        <w:tc>
          <w:tcPr>
            <w:tcW w:w="1559" w:type="dxa"/>
            <w:hideMark/>
          </w:tcPr>
          <w:p w:rsidR="00D5337A" w:rsidRPr="00545158" w:rsidRDefault="00D5337A" w:rsidP="00D5337A">
            <w:r w:rsidRPr="00545158">
              <w:t>3 mujeres</w:t>
            </w:r>
          </w:p>
        </w:tc>
        <w:tc>
          <w:tcPr>
            <w:tcW w:w="1701" w:type="dxa"/>
            <w:hideMark/>
          </w:tcPr>
          <w:p w:rsidR="00D5337A" w:rsidRPr="00545158" w:rsidRDefault="00D5337A" w:rsidP="00D5337A">
            <w:r w:rsidRPr="00545158">
              <w:t>27 sesiones</w:t>
            </w:r>
          </w:p>
        </w:tc>
        <w:tc>
          <w:tcPr>
            <w:tcW w:w="2126" w:type="dxa"/>
            <w:hideMark/>
          </w:tcPr>
          <w:p w:rsidR="00D5337A" w:rsidRPr="00545158" w:rsidRDefault="00D5337A" w:rsidP="00D5337A">
            <w:r w:rsidRPr="00545158">
              <w:t>13 a 76 años</w:t>
            </w:r>
          </w:p>
        </w:tc>
        <w:tc>
          <w:tcPr>
            <w:tcW w:w="4536" w:type="dxa"/>
            <w:hideMark/>
          </w:tcPr>
          <w:p w:rsidR="00D5337A" w:rsidRPr="00545158" w:rsidRDefault="00D5337A" w:rsidP="00D5337A">
            <w:r w:rsidRPr="00545158">
              <w:t>Sabinos, Santa Rosa, Aguilillas</w:t>
            </w:r>
          </w:p>
        </w:tc>
      </w:tr>
      <w:tr w:rsidR="00D5337A" w:rsidRPr="00545158" w:rsidTr="005402A5">
        <w:trPr>
          <w:divId w:val="2076856012"/>
          <w:trHeight w:val="402"/>
        </w:trPr>
        <w:tc>
          <w:tcPr>
            <w:tcW w:w="900" w:type="dxa"/>
            <w:hideMark/>
          </w:tcPr>
          <w:p w:rsidR="00D5337A" w:rsidRPr="00545158" w:rsidRDefault="00D5337A" w:rsidP="00D5337A">
            <w:r w:rsidRPr="00545158">
              <w:t>may-26</w:t>
            </w:r>
          </w:p>
        </w:tc>
        <w:tc>
          <w:tcPr>
            <w:tcW w:w="1789" w:type="dxa"/>
            <w:hideMark/>
          </w:tcPr>
          <w:p w:rsidR="00D5337A" w:rsidRPr="00545158" w:rsidRDefault="00D5337A" w:rsidP="00D5337A">
            <w:r w:rsidRPr="00545158">
              <w:t>13 mujeres</w:t>
            </w:r>
          </w:p>
        </w:tc>
        <w:tc>
          <w:tcPr>
            <w:tcW w:w="1701" w:type="dxa"/>
            <w:hideMark/>
          </w:tcPr>
          <w:p w:rsidR="00D5337A" w:rsidRPr="00545158" w:rsidRDefault="00D5337A" w:rsidP="00D5337A">
            <w:r w:rsidRPr="00545158">
              <w:t>11 mujeres</w:t>
            </w:r>
          </w:p>
        </w:tc>
        <w:tc>
          <w:tcPr>
            <w:tcW w:w="1559" w:type="dxa"/>
            <w:hideMark/>
          </w:tcPr>
          <w:p w:rsidR="00D5337A" w:rsidRPr="00545158" w:rsidRDefault="00D5337A" w:rsidP="00D5337A">
            <w:r w:rsidRPr="00545158">
              <w:t>2 mujeres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hideMark/>
          </w:tcPr>
          <w:p w:rsidR="00D5337A" w:rsidRPr="00545158" w:rsidRDefault="00D5337A" w:rsidP="00D5337A">
            <w:r w:rsidRPr="00545158">
              <w:t>19 sesiones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hideMark/>
          </w:tcPr>
          <w:p w:rsidR="00D5337A" w:rsidRPr="00545158" w:rsidRDefault="00D5337A" w:rsidP="00D5337A">
            <w:r w:rsidRPr="00545158">
              <w:t>14 a 62 años</w:t>
            </w:r>
          </w:p>
        </w:tc>
        <w:tc>
          <w:tcPr>
            <w:tcW w:w="4536" w:type="dxa"/>
            <w:tcBorders>
              <w:bottom w:val="single" w:sz="4" w:space="0" w:color="auto"/>
            </w:tcBorders>
            <w:hideMark/>
          </w:tcPr>
          <w:p w:rsidR="00D5337A" w:rsidRPr="00545158" w:rsidRDefault="00D5337A" w:rsidP="00D5337A">
            <w:r w:rsidRPr="00545158">
              <w:t xml:space="preserve"> Buenavista, Cedros</w:t>
            </w:r>
          </w:p>
        </w:tc>
      </w:tr>
      <w:tr w:rsidR="00D5337A" w:rsidRPr="00545158" w:rsidTr="005402A5">
        <w:trPr>
          <w:divId w:val="2076856012"/>
          <w:trHeight w:val="402"/>
        </w:trPr>
        <w:tc>
          <w:tcPr>
            <w:tcW w:w="900" w:type="dxa"/>
          </w:tcPr>
          <w:p w:rsidR="00D5337A" w:rsidRPr="00545158" w:rsidRDefault="00D5337A" w:rsidP="00D5337A">
            <w:r>
              <w:t>Total</w:t>
            </w:r>
          </w:p>
        </w:tc>
        <w:tc>
          <w:tcPr>
            <w:tcW w:w="1789" w:type="dxa"/>
          </w:tcPr>
          <w:p w:rsidR="00D5337A" w:rsidRPr="00545158" w:rsidRDefault="00D5337A" w:rsidP="00D5337A">
            <w:r>
              <w:t>93</w:t>
            </w:r>
            <w:r w:rsidR="000D68AE">
              <w:t xml:space="preserve"> mujeres</w:t>
            </w:r>
          </w:p>
        </w:tc>
        <w:tc>
          <w:tcPr>
            <w:tcW w:w="1701" w:type="dxa"/>
          </w:tcPr>
          <w:p w:rsidR="00D5337A" w:rsidRPr="00545158" w:rsidRDefault="00D5337A" w:rsidP="00D5337A">
            <w:r>
              <w:t>77</w:t>
            </w:r>
            <w:r w:rsidR="000D68AE">
              <w:t xml:space="preserve"> mujeres</w:t>
            </w:r>
          </w:p>
        </w:tc>
        <w:tc>
          <w:tcPr>
            <w:tcW w:w="1559" w:type="dxa"/>
          </w:tcPr>
          <w:p w:rsidR="00D5337A" w:rsidRPr="00545158" w:rsidRDefault="00D5337A" w:rsidP="00D5337A">
            <w:r>
              <w:t>16</w:t>
            </w:r>
            <w:r w:rsidR="000D68AE">
              <w:t xml:space="preserve"> mujeres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D5337A" w:rsidRPr="00545158" w:rsidRDefault="005402A5" w:rsidP="00D5337A">
            <w:r>
              <w:t xml:space="preserve">131 sesiones 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</w:tcPr>
          <w:p w:rsidR="00D5337A" w:rsidRPr="00545158" w:rsidRDefault="005402A5" w:rsidP="00D5337A">
            <w:r>
              <w:t>Entre 13 a 76 años</w:t>
            </w:r>
          </w:p>
        </w:tc>
        <w:tc>
          <w:tcPr>
            <w:tcW w:w="4536" w:type="dxa"/>
            <w:tcBorders>
              <w:left w:val="single" w:sz="4" w:space="0" w:color="auto"/>
            </w:tcBorders>
          </w:tcPr>
          <w:p w:rsidR="00D5337A" w:rsidRPr="00545158" w:rsidRDefault="00D5337A" w:rsidP="00D5337A"/>
        </w:tc>
      </w:tr>
    </w:tbl>
    <w:p w:rsidR="000D68AE" w:rsidRDefault="00545158">
      <w:r>
        <w:fldChar w:fldCharType="end"/>
      </w:r>
    </w:p>
    <w:p w:rsidR="000D68AE" w:rsidRDefault="000D68AE">
      <w:r>
        <w:fldChar w:fldCharType="begin"/>
      </w:r>
      <w:r>
        <w:instrText xml:space="preserve"> LINK Excel.Sheet.12 "Libro2" "Hoja1!F1C1:F6C4" \a \f 4 \h  \* MERGEFORMAT </w:instrText>
      </w:r>
      <w:r>
        <w:fldChar w:fldCharType="separate"/>
      </w:r>
    </w:p>
    <w:tbl>
      <w:tblPr>
        <w:tblW w:w="1431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00"/>
        <w:gridCol w:w="2623"/>
        <w:gridCol w:w="2693"/>
        <w:gridCol w:w="7796"/>
      </w:tblGrid>
      <w:tr w:rsidR="000D68AE" w:rsidRPr="000D68AE" w:rsidTr="000D68AE">
        <w:trPr>
          <w:trHeight w:val="315"/>
        </w:trPr>
        <w:tc>
          <w:tcPr>
            <w:tcW w:w="143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8AE" w:rsidRPr="000D68AE" w:rsidRDefault="000D68AE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0D68AE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CÍRCULO DE MUJERES</w:t>
            </w:r>
          </w:p>
        </w:tc>
      </w:tr>
      <w:tr w:rsidR="000D68AE" w:rsidRPr="000D68AE" w:rsidTr="000D68AE">
        <w:trPr>
          <w:trHeight w:val="402"/>
        </w:trPr>
        <w:tc>
          <w:tcPr>
            <w:tcW w:w="120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0D68AE" w:rsidRPr="001B28C1" w:rsidRDefault="000D68AE" w:rsidP="000D68AE">
            <w:pPr>
              <w:jc w:val="center"/>
              <w:rPr>
                <w:b/>
                <w:bCs/>
              </w:rPr>
            </w:pPr>
            <w:r w:rsidRPr="001B28C1">
              <w:rPr>
                <w:b/>
                <w:bCs/>
              </w:rPr>
              <w:t>MES</w:t>
            </w:r>
          </w:p>
        </w:tc>
        <w:tc>
          <w:tcPr>
            <w:tcW w:w="262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0D68AE" w:rsidRPr="001B28C1" w:rsidRDefault="000D68AE" w:rsidP="000D68AE">
            <w:pPr>
              <w:jc w:val="center"/>
              <w:rPr>
                <w:b/>
                <w:bCs/>
              </w:rPr>
            </w:pPr>
            <w:r w:rsidRPr="001B28C1">
              <w:rPr>
                <w:b/>
                <w:bCs/>
              </w:rPr>
              <w:t>NÚMERO DE MUJERES ASISTENTES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0D68AE" w:rsidRPr="001B28C1" w:rsidRDefault="000D68AE" w:rsidP="000D68AE">
            <w:pPr>
              <w:jc w:val="center"/>
              <w:rPr>
                <w:b/>
                <w:bCs/>
              </w:rPr>
            </w:pPr>
            <w:r w:rsidRPr="001B28C1">
              <w:rPr>
                <w:b/>
                <w:bCs/>
              </w:rPr>
              <w:t>NÚMERO DE SESIONES REALIZADAS</w:t>
            </w:r>
          </w:p>
        </w:tc>
        <w:tc>
          <w:tcPr>
            <w:tcW w:w="779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0D68AE" w:rsidRPr="001B28C1" w:rsidRDefault="000D68AE" w:rsidP="000D68AE">
            <w:pPr>
              <w:jc w:val="center"/>
              <w:rPr>
                <w:b/>
                <w:bCs/>
              </w:rPr>
            </w:pPr>
            <w:r w:rsidRPr="001B28C1">
              <w:rPr>
                <w:b/>
                <w:bCs/>
              </w:rPr>
              <w:t>OBSERVACIONES</w:t>
            </w:r>
          </w:p>
        </w:tc>
      </w:tr>
      <w:tr w:rsidR="000D68AE" w:rsidRPr="000D68AE" w:rsidTr="000D68AE">
        <w:trPr>
          <w:trHeight w:val="402"/>
        </w:trPr>
        <w:tc>
          <w:tcPr>
            <w:tcW w:w="120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D68AE" w:rsidRPr="000D68AE" w:rsidRDefault="000D68AE" w:rsidP="000D68A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68AE">
              <w:rPr>
                <w:rFonts w:ascii="Calibri" w:eastAsia="Times New Roman" w:hAnsi="Calibri" w:cs="Calibri"/>
                <w:color w:val="000000"/>
                <w:lang w:eastAsia="es-MX"/>
              </w:rPr>
              <w:t>ene-26</w:t>
            </w:r>
          </w:p>
        </w:tc>
        <w:tc>
          <w:tcPr>
            <w:tcW w:w="262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D68AE" w:rsidRPr="000D68AE" w:rsidRDefault="000D68AE" w:rsidP="000D6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68AE">
              <w:rPr>
                <w:rFonts w:ascii="Calibri" w:eastAsia="Times New Roman" w:hAnsi="Calibri" w:cs="Calibri"/>
                <w:color w:val="000000"/>
                <w:lang w:eastAsia="es-MX"/>
              </w:rPr>
              <w:t>48 mujeres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D68AE" w:rsidRPr="000D68AE" w:rsidRDefault="000D68AE" w:rsidP="000D6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68AE">
              <w:rPr>
                <w:rFonts w:ascii="Calibri" w:eastAsia="Times New Roman" w:hAnsi="Calibri" w:cs="Calibri"/>
                <w:color w:val="000000"/>
                <w:lang w:eastAsia="es-MX"/>
              </w:rPr>
              <w:t>1 sesión</w:t>
            </w:r>
          </w:p>
        </w:tc>
        <w:tc>
          <w:tcPr>
            <w:tcW w:w="779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D68AE" w:rsidRPr="000D68AE" w:rsidRDefault="000D68AE" w:rsidP="000D6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68AE">
              <w:rPr>
                <w:rFonts w:ascii="Calibri" w:eastAsia="Times New Roman" w:hAnsi="Calibri" w:cs="Calibri"/>
                <w:color w:val="000000"/>
                <w:lang w:eastAsia="es-MX"/>
              </w:rPr>
              <w:t>Inicio de actividades del año y fortalecimiento emocional</w:t>
            </w:r>
          </w:p>
        </w:tc>
      </w:tr>
      <w:tr w:rsidR="000D68AE" w:rsidRPr="000D68AE" w:rsidTr="000D68AE">
        <w:trPr>
          <w:trHeight w:val="402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D68AE" w:rsidRPr="000D68AE" w:rsidRDefault="000D68AE" w:rsidP="000D68A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68AE">
              <w:rPr>
                <w:rFonts w:ascii="Calibri" w:eastAsia="Times New Roman" w:hAnsi="Calibri" w:cs="Calibri"/>
                <w:color w:val="000000"/>
                <w:lang w:eastAsia="es-MX"/>
              </w:rPr>
              <w:t>feb-26</w:t>
            </w:r>
          </w:p>
        </w:tc>
        <w:tc>
          <w:tcPr>
            <w:tcW w:w="26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D68AE" w:rsidRPr="000D68AE" w:rsidRDefault="000D68AE" w:rsidP="000D6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68AE">
              <w:rPr>
                <w:rFonts w:ascii="Calibri" w:eastAsia="Times New Roman" w:hAnsi="Calibri" w:cs="Calibri"/>
                <w:color w:val="000000"/>
                <w:lang w:eastAsia="es-MX"/>
              </w:rPr>
              <w:t>57 mujeres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D68AE" w:rsidRPr="000D68AE" w:rsidRDefault="000D68AE" w:rsidP="000D6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68AE">
              <w:rPr>
                <w:rFonts w:ascii="Calibri" w:eastAsia="Times New Roman" w:hAnsi="Calibri" w:cs="Calibri"/>
                <w:color w:val="000000"/>
                <w:lang w:eastAsia="es-MX"/>
              </w:rPr>
              <w:t>1 sesión</w:t>
            </w:r>
          </w:p>
        </w:tc>
        <w:tc>
          <w:tcPr>
            <w:tcW w:w="7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D68AE" w:rsidRPr="000D68AE" w:rsidRDefault="000D68AE" w:rsidP="000D6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68AE">
              <w:rPr>
                <w:rFonts w:ascii="Calibri" w:eastAsia="Times New Roman" w:hAnsi="Calibri" w:cs="Calibri"/>
                <w:color w:val="000000"/>
                <w:lang w:eastAsia="es-MX"/>
              </w:rPr>
              <w:t>Actividades de acompañamiento y escucha activa</w:t>
            </w:r>
          </w:p>
        </w:tc>
      </w:tr>
      <w:tr w:rsidR="000D68AE" w:rsidRPr="000D68AE" w:rsidTr="000D68AE">
        <w:trPr>
          <w:trHeight w:val="402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D68AE" w:rsidRPr="000D68AE" w:rsidRDefault="000D68AE" w:rsidP="000D68A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68AE">
              <w:rPr>
                <w:rFonts w:ascii="Calibri" w:eastAsia="Times New Roman" w:hAnsi="Calibri" w:cs="Calibri"/>
                <w:color w:val="000000"/>
                <w:lang w:eastAsia="es-MX"/>
              </w:rPr>
              <w:t>mar-26</w:t>
            </w:r>
          </w:p>
        </w:tc>
        <w:tc>
          <w:tcPr>
            <w:tcW w:w="26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D68AE" w:rsidRPr="000D68AE" w:rsidRDefault="000D68AE" w:rsidP="000D6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68AE">
              <w:rPr>
                <w:rFonts w:ascii="Calibri" w:eastAsia="Times New Roman" w:hAnsi="Calibri" w:cs="Calibri"/>
                <w:color w:val="000000"/>
                <w:lang w:eastAsia="es-MX"/>
              </w:rPr>
              <w:t>179 mujeres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D68AE" w:rsidRPr="000D68AE" w:rsidRDefault="000D68AE" w:rsidP="000D6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1 sesión</w:t>
            </w:r>
          </w:p>
        </w:tc>
        <w:tc>
          <w:tcPr>
            <w:tcW w:w="7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D68AE" w:rsidRPr="000D68AE" w:rsidRDefault="000D68AE" w:rsidP="000D6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68AE">
              <w:rPr>
                <w:rFonts w:ascii="Calibri" w:eastAsia="Times New Roman" w:hAnsi="Calibri" w:cs="Calibri"/>
                <w:color w:val="000000"/>
                <w:lang w:eastAsia="es-MX"/>
              </w:rPr>
              <w:t>Día Internacional de la Mujer y actividades comunitarias</w:t>
            </w:r>
          </w:p>
        </w:tc>
      </w:tr>
      <w:tr w:rsidR="000D68AE" w:rsidRPr="000D68AE" w:rsidTr="000D68AE">
        <w:trPr>
          <w:trHeight w:val="402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D68AE" w:rsidRPr="000D68AE" w:rsidRDefault="000D68AE" w:rsidP="000D68A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68AE">
              <w:rPr>
                <w:rFonts w:ascii="Calibri" w:eastAsia="Times New Roman" w:hAnsi="Calibri" w:cs="Calibri"/>
                <w:color w:val="000000"/>
                <w:lang w:eastAsia="es-MX"/>
              </w:rPr>
              <w:t>abr-26</w:t>
            </w:r>
          </w:p>
        </w:tc>
        <w:tc>
          <w:tcPr>
            <w:tcW w:w="26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D68AE" w:rsidRPr="000D68AE" w:rsidRDefault="000D68AE" w:rsidP="000D6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68AE">
              <w:rPr>
                <w:rFonts w:ascii="Calibri" w:eastAsia="Times New Roman" w:hAnsi="Calibri" w:cs="Calibri"/>
                <w:color w:val="000000"/>
                <w:lang w:eastAsia="es-MX"/>
              </w:rPr>
              <w:t>82 mujeres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D68AE" w:rsidRPr="000D68AE" w:rsidRDefault="000D68AE" w:rsidP="000D6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68AE">
              <w:rPr>
                <w:rFonts w:ascii="Calibri" w:eastAsia="Times New Roman" w:hAnsi="Calibri" w:cs="Calibri"/>
                <w:color w:val="000000"/>
                <w:lang w:eastAsia="es-MX"/>
              </w:rPr>
              <w:t>1 sesión</w:t>
            </w:r>
          </w:p>
        </w:tc>
        <w:tc>
          <w:tcPr>
            <w:tcW w:w="7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D68AE" w:rsidRPr="000D68AE" w:rsidRDefault="000D68AE" w:rsidP="000D6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68AE">
              <w:rPr>
                <w:rFonts w:ascii="Calibri" w:eastAsia="Times New Roman" w:hAnsi="Calibri" w:cs="Calibri"/>
                <w:color w:val="000000"/>
                <w:lang w:eastAsia="es-MX"/>
              </w:rPr>
              <w:t>Actividades grupales de integración y apoyo emocional</w:t>
            </w:r>
          </w:p>
        </w:tc>
      </w:tr>
      <w:tr w:rsidR="000D68AE" w:rsidRPr="000D68AE" w:rsidTr="000D68AE">
        <w:trPr>
          <w:trHeight w:val="402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D68AE" w:rsidRPr="000D68AE" w:rsidRDefault="000D68AE" w:rsidP="000D68A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68AE">
              <w:rPr>
                <w:rFonts w:ascii="Calibri" w:eastAsia="Times New Roman" w:hAnsi="Calibri" w:cs="Calibri"/>
                <w:color w:val="000000"/>
                <w:lang w:eastAsia="es-MX"/>
              </w:rPr>
              <w:t>may-26</w:t>
            </w:r>
          </w:p>
        </w:tc>
        <w:tc>
          <w:tcPr>
            <w:tcW w:w="262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D68AE" w:rsidRPr="000D68AE" w:rsidRDefault="000D68AE" w:rsidP="000D6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68AE">
              <w:rPr>
                <w:rFonts w:ascii="Calibri" w:eastAsia="Times New Roman" w:hAnsi="Calibri" w:cs="Calibri"/>
                <w:color w:val="000000"/>
                <w:lang w:eastAsia="es-MX"/>
              </w:rPr>
              <w:t>188 mujeres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D68AE" w:rsidRPr="000D68AE" w:rsidRDefault="000D68AE" w:rsidP="000D6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68AE">
              <w:rPr>
                <w:rFonts w:ascii="Calibri" w:eastAsia="Times New Roman" w:hAnsi="Calibri" w:cs="Calibri"/>
                <w:color w:val="000000"/>
                <w:lang w:eastAsia="es-MX"/>
              </w:rPr>
              <w:t>1 sesión</w:t>
            </w:r>
          </w:p>
        </w:tc>
        <w:tc>
          <w:tcPr>
            <w:tcW w:w="779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D68AE" w:rsidRPr="000D68AE" w:rsidRDefault="000D68AE" w:rsidP="000D6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D68AE">
              <w:rPr>
                <w:rFonts w:ascii="Calibri" w:eastAsia="Times New Roman" w:hAnsi="Calibri" w:cs="Calibri"/>
                <w:color w:val="000000"/>
                <w:lang w:eastAsia="es-MX"/>
              </w:rPr>
              <w:t>Fortalecimiento emocional y autocuidado</w:t>
            </w:r>
          </w:p>
        </w:tc>
      </w:tr>
      <w:tr w:rsidR="000D68AE" w:rsidRPr="000D68AE" w:rsidTr="000D68AE">
        <w:trPr>
          <w:trHeight w:val="402"/>
        </w:trPr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68AE" w:rsidRPr="000D68AE" w:rsidRDefault="000D68AE" w:rsidP="000D68A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Total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68AE" w:rsidRPr="000D68AE" w:rsidRDefault="000D68AE" w:rsidP="000D6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554 mujeres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68AE" w:rsidRPr="000D68AE" w:rsidRDefault="000D68AE" w:rsidP="000D6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5 sesiones 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68AE" w:rsidRPr="000D68AE" w:rsidRDefault="000D68AE" w:rsidP="000D6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</w:tr>
    </w:tbl>
    <w:p w:rsidR="000D68AE" w:rsidRDefault="000D68AE">
      <w:r>
        <w:fldChar w:fldCharType="end"/>
      </w:r>
    </w:p>
    <w:p w:rsidR="000D68AE" w:rsidRDefault="000D68AE"/>
    <w:p w:rsidR="000D68AE" w:rsidRDefault="000D68AE"/>
    <w:p w:rsidR="000D68AE" w:rsidRDefault="000D68AE"/>
    <w:p w:rsidR="006D59AB" w:rsidRDefault="006D59AB">
      <w:r>
        <w:lastRenderedPageBreak/>
        <w:fldChar w:fldCharType="begin"/>
      </w:r>
      <w:r>
        <w:instrText xml:space="preserve"> LINK Excel.Sheet.12 "Libro1" "Hoja1!F1C1:F6C5" \a \f 5 \h  \* MERGEFORMAT </w:instrText>
      </w:r>
      <w:r>
        <w:fldChar w:fldCharType="separate"/>
      </w:r>
    </w:p>
    <w:tbl>
      <w:tblPr>
        <w:tblStyle w:val="Tablaconcuadrcula"/>
        <w:tblW w:w="14312" w:type="dxa"/>
        <w:tblLook w:val="04A0" w:firstRow="1" w:lastRow="0" w:firstColumn="1" w:lastColumn="0" w:noHBand="0" w:noVBand="1"/>
      </w:tblPr>
      <w:tblGrid>
        <w:gridCol w:w="1200"/>
        <w:gridCol w:w="1347"/>
        <w:gridCol w:w="2200"/>
        <w:gridCol w:w="4820"/>
        <w:gridCol w:w="4745"/>
      </w:tblGrid>
      <w:tr w:rsidR="006D59AB" w:rsidRPr="006D59AB" w:rsidTr="006D59AB">
        <w:trPr>
          <w:trHeight w:val="315"/>
        </w:trPr>
        <w:tc>
          <w:tcPr>
            <w:tcW w:w="14312" w:type="dxa"/>
            <w:gridSpan w:val="5"/>
            <w:noWrap/>
            <w:hideMark/>
          </w:tcPr>
          <w:p w:rsidR="006D59AB" w:rsidRPr="006D59AB" w:rsidRDefault="006D59AB" w:rsidP="006D59AB">
            <w:pPr>
              <w:jc w:val="center"/>
              <w:rPr>
                <w:b/>
                <w:bCs/>
              </w:rPr>
            </w:pPr>
            <w:r w:rsidRPr="006D59AB">
              <w:rPr>
                <w:b/>
                <w:bCs/>
              </w:rPr>
              <w:t>TENCIÓN A ADULTOS MAYORES</w:t>
            </w:r>
          </w:p>
        </w:tc>
      </w:tr>
      <w:tr w:rsidR="00D5337A" w:rsidRPr="006D59AB" w:rsidTr="006D59AB">
        <w:trPr>
          <w:trHeight w:val="402"/>
        </w:trPr>
        <w:tc>
          <w:tcPr>
            <w:tcW w:w="1200" w:type="dxa"/>
          </w:tcPr>
          <w:p w:rsidR="00D5337A" w:rsidRPr="001B28C1" w:rsidRDefault="00D5337A" w:rsidP="00D5337A">
            <w:pPr>
              <w:jc w:val="center"/>
              <w:rPr>
                <w:b/>
                <w:bCs/>
              </w:rPr>
            </w:pPr>
            <w:r w:rsidRPr="001B28C1">
              <w:rPr>
                <w:b/>
                <w:bCs/>
              </w:rPr>
              <w:t>MES</w:t>
            </w:r>
          </w:p>
        </w:tc>
        <w:tc>
          <w:tcPr>
            <w:tcW w:w="1200" w:type="dxa"/>
          </w:tcPr>
          <w:p w:rsidR="00D5337A" w:rsidRPr="001B28C1" w:rsidRDefault="00D5337A" w:rsidP="00D5337A">
            <w:pPr>
              <w:jc w:val="center"/>
              <w:rPr>
                <w:b/>
                <w:bCs/>
              </w:rPr>
            </w:pPr>
            <w:r w:rsidRPr="001B28C1">
              <w:rPr>
                <w:b/>
                <w:bCs/>
              </w:rPr>
              <w:t>VISITAS REALIZADAS</w:t>
            </w:r>
          </w:p>
        </w:tc>
        <w:tc>
          <w:tcPr>
            <w:tcW w:w="2200" w:type="dxa"/>
          </w:tcPr>
          <w:p w:rsidR="00D5337A" w:rsidRPr="001B28C1" w:rsidRDefault="00D5337A" w:rsidP="00D5337A">
            <w:pPr>
              <w:jc w:val="center"/>
              <w:rPr>
                <w:b/>
                <w:bCs/>
              </w:rPr>
            </w:pPr>
            <w:r w:rsidRPr="001B28C1">
              <w:rPr>
                <w:b/>
                <w:bCs/>
              </w:rPr>
              <w:t>ADULTOS MAYORES ATENDIDOS</w:t>
            </w:r>
          </w:p>
        </w:tc>
        <w:tc>
          <w:tcPr>
            <w:tcW w:w="4820" w:type="dxa"/>
          </w:tcPr>
          <w:p w:rsidR="00D5337A" w:rsidRPr="001B28C1" w:rsidRDefault="00D5337A" w:rsidP="00D5337A">
            <w:pPr>
              <w:jc w:val="center"/>
              <w:rPr>
                <w:b/>
                <w:bCs/>
              </w:rPr>
            </w:pPr>
            <w:r w:rsidRPr="001B28C1">
              <w:rPr>
                <w:b/>
                <w:bCs/>
              </w:rPr>
              <w:t>TEMAS IMPARTIDOS</w:t>
            </w:r>
          </w:p>
        </w:tc>
        <w:tc>
          <w:tcPr>
            <w:tcW w:w="4892" w:type="dxa"/>
          </w:tcPr>
          <w:p w:rsidR="00D5337A" w:rsidRPr="001B28C1" w:rsidRDefault="00D5337A" w:rsidP="00D5337A">
            <w:pPr>
              <w:jc w:val="center"/>
              <w:rPr>
                <w:b/>
                <w:bCs/>
              </w:rPr>
            </w:pPr>
            <w:r w:rsidRPr="001B28C1">
              <w:rPr>
                <w:b/>
                <w:bCs/>
              </w:rPr>
              <w:t>OBSERVACIONES</w:t>
            </w:r>
          </w:p>
        </w:tc>
      </w:tr>
      <w:tr w:rsidR="00D5337A" w:rsidRPr="006D59AB" w:rsidTr="006D59AB">
        <w:trPr>
          <w:trHeight w:val="402"/>
        </w:trPr>
        <w:tc>
          <w:tcPr>
            <w:tcW w:w="1200" w:type="dxa"/>
            <w:hideMark/>
          </w:tcPr>
          <w:p w:rsidR="00D5337A" w:rsidRPr="006D59AB" w:rsidRDefault="00D5337A" w:rsidP="00D5337A">
            <w:r w:rsidRPr="006D59AB">
              <w:t>ene-26</w:t>
            </w:r>
          </w:p>
        </w:tc>
        <w:tc>
          <w:tcPr>
            <w:tcW w:w="1200" w:type="dxa"/>
            <w:hideMark/>
          </w:tcPr>
          <w:p w:rsidR="00D5337A" w:rsidRPr="006D59AB" w:rsidRDefault="00D5337A" w:rsidP="00D5337A">
            <w:r w:rsidRPr="006D59AB">
              <w:t>2 visitas</w:t>
            </w:r>
          </w:p>
        </w:tc>
        <w:tc>
          <w:tcPr>
            <w:tcW w:w="2200" w:type="dxa"/>
            <w:hideMark/>
          </w:tcPr>
          <w:p w:rsidR="00D5337A" w:rsidRPr="006D59AB" w:rsidRDefault="00D5337A" w:rsidP="00D5337A">
            <w:r w:rsidRPr="006D59AB">
              <w:t>44 adultos mayores</w:t>
            </w:r>
          </w:p>
        </w:tc>
        <w:tc>
          <w:tcPr>
            <w:tcW w:w="4820" w:type="dxa"/>
            <w:hideMark/>
          </w:tcPr>
          <w:p w:rsidR="00D5337A" w:rsidRPr="006D59AB" w:rsidRDefault="00D5337A" w:rsidP="00D5337A">
            <w:r w:rsidRPr="006D59AB">
              <w:t>Salud mental y prevención de violencia</w:t>
            </w:r>
          </w:p>
        </w:tc>
        <w:tc>
          <w:tcPr>
            <w:tcW w:w="4892" w:type="dxa"/>
            <w:hideMark/>
          </w:tcPr>
          <w:p w:rsidR="00D5337A" w:rsidRPr="006D59AB" w:rsidRDefault="00D5337A" w:rsidP="00D5337A">
            <w:r w:rsidRPr="006D59AB">
              <w:t>Escucha activa y acompañamiento</w:t>
            </w:r>
          </w:p>
        </w:tc>
      </w:tr>
      <w:tr w:rsidR="00D5337A" w:rsidRPr="006D59AB" w:rsidTr="006D59AB">
        <w:trPr>
          <w:trHeight w:val="402"/>
        </w:trPr>
        <w:tc>
          <w:tcPr>
            <w:tcW w:w="1200" w:type="dxa"/>
            <w:hideMark/>
          </w:tcPr>
          <w:p w:rsidR="00D5337A" w:rsidRPr="006D59AB" w:rsidRDefault="00D5337A" w:rsidP="00D5337A">
            <w:r w:rsidRPr="006D59AB">
              <w:t>feb-26</w:t>
            </w:r>
          </w:p>
        </w:tc>
        <w:tc>
          <w:tcPr>
            <w:tcW w:w="1200" w:type="dxa"/>
            <w:hideMark/>
          </w:tcPr>
          <w:p w:rsidR="00D5337A" w:rsidRPr="006D59AB" w:rsidRDefault="00D5337A" w:rsidP="00D5337A">
            <w:r w:rsidRPr="006D59AB">
              <w:t>2 visitas</w:t>
            </w:r>
          </w:p>
        </w:tc>
        <w:tc>
          <w:tcPr>
            <w:tcW w:w="2200" w:type="dxa"/>
            <w:hideMark/>
          </w:tcPr>
          <w:p w:rsidR="00D5337A" w:rsidRPr="006D59AB" w:rsidRDefault="00D5337A" w:rsidP="00D5337A">
            <w:r w:rsidRPr="006D59AB">
              <w:t>44 adultos mayores</w:t>
            </w:r>
          </w:p>
        </w:tc>
        <w:tc>
          <w:tcPr>
            <w:tcW w:w="4820" w:type="dxa"/>
            <w:hideMark/>
          </w:tcPr>
          <w:p w:rsidR="00D5337A" w:rsidRPr="006D59AB" w:rsidRDefault="00D5337A" w:rsidP="00D5337A">
            <w:r w:rsidRPr="006D59AB">
              <w:t>Ansiedad y fortalecimiento emocional</w:t>
            </w:r>
          </w:p>
        </w:tc>
        <w:tc>
          <w:tcPr>
            <w:tcW w:w="4892" w:type="dxa"/>
            <w:hideMark/>
          </w:tcPr>
          <w:p w:rsidR="00D5337A" w:rsidRPr="006D59AB" w:rsidRDefault="00D5337A" w:rsidP="00D5337A">
            <w:r w:rsidRPr="006D59AB">
              <w:t>Dinámicas grupales</w:t>
            </w:r>
          </w:p>
        </w:tc>
      </w:tr>
      <w:tr w:rsidR="00D5337A" w:rsidRPr="006D59AB" w:rsidTr="006D59AB">
        <w:trPr>
          <w:trHeight w:val="402"/>
        </w:trPr>
        <w:tc>
          <w:tcPr>
            <w:tcW w:w="1200" w:type="dxa"/>
            <w:hideMark/>
          </w:tcPr>
          <w:p w:rsidR="00D5337A" w:rsidRPr="006D59AB" w:rsidRDefault="00D5337A" w:rsidP="00D5337A">
            <w:r w:rsidRPr="006D59AB">
              <w:t>mar-26</w:t>
            </w:r>
          </w:p>
        </w:tc>
        <w:tc>
          <w:tcPr>
            <w:tcW w:w="1200" w:type="dxa"/>
            <w:hideMark/>
          </w:tcPr>
          <w:p w:rsidR="00D5337A" w:rsidRPr="006D59AB" w:rsidRDefault="00D5337A" w:rsidP="00D5337A">
            <w:r w:rsidRPr="006D59AB">
              <w:t>2 visitas</w:t>
            </w:r>
          </w:p>
        </w:tc>
        <w:tc>
          <w:tcPr>
            <w:tcW w:w="2200" w:type="dxa"/>
            <w:hideMark/>
          </w:tcPr>
          <w:p w:rsidR="00D5337A" w:rsidRPr="006D59AB" w:rsidRDefault="00D5337A" w:rsidP="00D5337A">
            <w:r w:rsidRPr="006D59AB">
              <w:t>44 adultos mayores</w:t>
            </w:r>
          </w:p>
        </w:tc>
        <w:tc>
          <w:tcPr>
            <w:tcW w:w="4820" w:type="dxa"/>
            <w:hideMark/>
          </w:tcPr>
          <w:p w:rsidR="00D5337A" w:rsidRPr="006D59AB" w:rsidRDefault="00D5337A" w:rsidP="00D5337A">
            <w:r w:rsidRPr="006D59AB">
              <w:t>Redes de apoyo y envejecimiento saludable</w:t>
            </w:r>
          </w:p>
        </w:tc>
        <w:tc>
          <w:tcPr>
            <w:tcW w:w="4892" w:type="dxa"/>
            <w:hideMark/>
          </w:tcPr>
          <w:p w:rsidR="00D5337A" w:rsidRPr="006D59AB" w:rsidRDefault="00D5337A" w:rsidP="00D5337A">
            <w:r w:rsidRPr="006D59AB">
              <w:t>Actividades recreativas</w:t>
            </w:r>
          </w:p>
        </w:tc>
      </w:tr>
      <w:tr w:rsidR="00D5337A" w:rsidRPr="006D59AB" w:rsidTr="006D59AB">
        <w:trPr>
          <w:trHeight w:val="402"/>
        </w:trPr>
        <w:tc>
          <w:tcPr>
            <w:tcW w:w="1200" w:type="dxa"/>
            <w:hideMark/>
          </w:tcPr>
          <w:p w:rsidR="00D5337A" w:rsidRPr="006D59AB" w:rsidRDefault="00D5337A" w:rsidP="00D5337A">
            <w:r w:rsidRPr="006D59AB">
              <w:t>abr-26</w:t>
            </w:r>
          </w:p>
        </w:tc>
        <w:tc>
          <w:tcPr>
            <w:tcW w:w="1200" w:type="dxa"/>
            <w:hideMark/>
          </w:tcPr>
          <w:p w:rsidR="00D5337A" w:rsidRPr="006D59AB" w:rsidRDefault="00D5337A" w:rsidP="00D5337A">
            <w:r w:rsidRPr="006D59AB">
              <w:t>2 visitas</w:t>
            </w:r>
          </w:p>
        </w:tc>
        <w:tc>
          <w:tcPr>
            <w:tcW w:w="2200" w:type="dxa"/>
            <w:hideMark/>
          </w:tcPr>
          <w:p w:rsidR="00D5337A" w:rsidRPr="006D59AB" w:rsidRDefault="00D5337A" w:rsidP="00D5337A">
            <w:r w:rsidRPr="006D59AB">
              <w:t>44 adultos mayores</w:t>
            </w:r>
          </w:p>
        </w:tc>
        <w:tc>
          <w:tcPr>
            <w:tcW w:w="4820" w:type="dxa"/>
            <w:hideMark/>
          </w:tcPr>
          <w:p w:rsidR="00D5337A" w:rsidRPr="006D59AB" w:rsidRDefault="00D5337A" w:rsidP="00D5337A">
            <w:r w:rsidRPr="006D59AB">
              <w:t>Manejo del estrés y salud emocional</w:t>
            </w:r>
          </w:p>
        </w:tc>
        <w:tc>
          <w:tcPr>
            <w:tcW w:w="4892" w:type="dxa"/>
            <w:hideMark/>
          </w:tcPr>
          <w:p w:rsidR="00D5337A" w:rsidRPr="006D59AB" w:rsidRDefault="00D5337A" w:rsidP="00D5337A">
            <w:r w:rsidRPr="006D59AB">
              <w:t>Participación grupal</w:t>
            </w:r>
          </w:p>
        </w:tc>
      </w:tr>
      <w:tr w:rsidR="00D5337A" w:rsidRPr="006D59AB" w:rsidTr="006D59AB">
        <w:trPr>
          <w:trHeight w:val="402"/>
        </w:trPr>
        <w:tc>
          <w:tcPr>
            <w:tcW w:w="1200" w:type="dxa"/>
            <w:hideMark/>
          </w:tcPr>
          <w:p w:rsidR="00D5337A" w:rsidRPr="006D59AB" w:rsidRDefault="00D5337A" w:rsidP="00D5337A">
            <w:r w:rsidRPr="006D59AB">
              <w:t>may-26</w:t>
            </w:r>
          </w:p>
        </w:tc>
        <w:tc>
          <w:tcPr>
            <w:tcW w:w="1200" w:type="dxa"/>
            <w:hideMark/>
          </w:tcPr>
          <w:p w:rsidR="00D5337A" w:rsidRPr="006D59AB" w:rsidRDefault="00D5337A" w:rsidP="00D5337A">
            <w:r w:rsidRPr="006D59AB">
              <w:t>2 visitas</w:t>
            </w:r>
          </w:p>
        </w:tc>
        <w:tc>
          <w:tcPr>
            <w:tcW w:w="2200" w:type="dxa"/>
            <w:hideMark/>
          </w:tcPr>
          <w:p w:rsidR="00D5337A" w:rsidRPr="006D59AB" w:rsidRDefault="00D5337A" w:rsidP="00D5337A">
            <w:r w:rsidRPr="006D59AB">
              <w:t>44</w:t>
            </w:r>
            <w:r w:rsidR="000D68AE">
              <w:t xml:space="preserve"> </w:t>
            </w:r>
            <w:r w:rsidRPr="006D59AB">
              <w:t>adultos mayores</w:t>
            </w:r>
          </w:p>
        </w:tc>
        <w:tc>
          <w:tcPr>
            <w:tcW w:w="4820" w:type="dxa"/>
            <w:hideMark/>
          </w:tcPr>
          <w:p w:rsidR="00D5337A" w:rsidRPr="006D59AB" w:rsidRDefault="00D5337A" w:rsidP="00D5337A">
            <w:r w:rsidRPr="006D59AB">
              <w:t>Autocuidado y bienestar psicológico</w:t>
            </w:r>
          </w:p>
        </w:tc>
        <w:tc>
          <w:tcPr>
            <w:tcW w:w="4892" w:type="dxa"/>
            <w:hideMark/>
          </w:tcPr>
          <w:p w:rsidR="00D5337A" w:rsidRPr="006D59AB" w:rsidRDefault="00D5337A" w:rsidP="00D5337A">
            <w:r w:rsidRPr="006D59AB">
              <w:t>Actividades de convivencia</w:t>
            </w:r>
          </w:p>
        </w:tc>
      </w:tr>
      <w:tr w:rsidR="000D68AE" w:rsidRPr="006D59AB" w:rsidTr="006D59AB">
        <w:trPr>
          <w:trHeight w:val="402"/>
        </w:trPr>
        <w:tc>
          <w:tcPr>
            <w:tcW w:w="1200" w:type="dxa"/>
          </w:tcPr>
          <w:p w:rsidR="000D68AE" w:rsidRPr="006D59AB" w:rsidRDefault="000D68AE" w:rsidP="00D5337A">
            <w:r>
              <w:t>Total</w:t>
            </w:r>
          </w:p>
        </w:tc>
        <w:tc>
          <w:tcPr>
            <w:tcW w:w="1200" w:type="dxa"/>
          </w:tcPr>
          <w:p w:rsidR="000D68AE" w:rsidRPr="006D59AB" w:rsidRDefault="000D68AE" w:rsidP="00D5337A">
            <w:r>
              <w:t>10 visitas</w:t>
            </w:r>
          </w:p>
        </w:tc>
        <w:tc>
          <w:tcPr>
            <w:tcW w:w="2200" w:type="dxa"/>
          </w:tcPr>
          <w:p w:rsidR="000D68AE" w:rsidRPr="006D59AB" w:rsidRDefault="000D68AE" w:rsidP="00D5337A">
            <w:r>
              <w:t>220 adultos mayores</w:t>
            </w:r>
          </w:p>
        </w:tc>
        <w:tc>
          <w:tcPr>
            <w:tcW w:w="4820" w:type="dxa"/>
          </w:tcPr>
          <w:p w:rsidR="000D68AE" w:rsidRPr="006D59AB" w:rsidRDefault="000D68AE" w:rsidP="00D5337A"/>
        </w:tc>
        <w:tc>
          <w:tcPr>
            <w:tcW w:w="4892" w:type="dxa"/>
          </w:tcPr>
          <w:p w:rsidR="000D68AE" w:rsidRPr="006D59AB" w:rsidRDefault="000D68AE" w:rsidP="00D5337A"/>
        </w:tc>
      </w:tr>
    </w:tbl>
    <w:p w:rsidR="006D59AB" w:rsidRDefault="006D59AB">
      <w:r>
        <w:fldChar w:fldCharType="end"/>
      </w:r>
      <w:r>
        <w:fldChar w:fldCharType="begin"/>
      </w:r>
      <w:r>
        <w:instrText xml:space="preserve"> LINK Excel.Sheet.12 "Libro1" "Hoja1!F1C1:F3C5" \a \f 4 \h  \* MERGEFORMAT </w:instrText>
      </w:r>
      <w:r>
        <w:fldChar w:fldCharType="separate"/>
      </w:r>
    </w:p>
    <w:tbl>
      <w:tblPr>
        <w:tblW w:w="1431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835"/>
        <w:gridCol w:w="851"/>
        <w:gridCol w:w="1573"/>
        <w:gridCol w:w="4252"/>
        <w:gridCol w:w="4806"/>
      </w:tblGrid>
      <w:tr w:rsidR="006D59AB" w:rsidRPr="006D59AB" w:rsidTr="006D59AB">
        <w:trPr>
          <w:trHeight w:val="315"/>
        </w:trPr>
        <w:tc>
          <w:tcPr>
            <w:tcW w:w="14317" w:type="dxa"/>
            <w:gridSpan w:val="5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59AB" w:rsidRPr="006D59AB" w:rsidRDefault="006D59AB" w:rsidP="006D59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6D59AB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CARRERA VIOLETA</w:t>
            </w:r>
          </w:p>
        </w:tc>
      </w:tr>
      <w:tr w:rsidR="00D5337A" w:rsidRPr="006D59AB" w:rsidTr="003B6EBC">
        <w:trPr>
          <w:trHeight w:val="559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D5337A" w:rsidRPr="00A301D9" w:rsidRDefault="00D5337A" w:rsidP="00D5337A">
            <w:pPr>
              <w:rPr>
                <w:b/>
                <w:bCs/>
              </w:rPr>
            </w:pPr>
            <w:r w:rsidRPr="00A301D9">
              <w:rPr>
                <w:b/>
                <w:bCs/>
              </w:rPr>
              <w:t>EVENTO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D5337A" w:rsidRPr="00A301D9" w:rsidRDefault="00D5337A" w:rsidP="00D5337A">
            <w:pPr>
              <w:rPr>
                <w:b/>
                <w:bCs/>
              </w:rPr>
            </w:pPr>
            <w:r w:rsidRPr="00A301D9">
              <w:rPr>
                <w:b/>
                <w:bCs/>
              </w:rPr>
              <w:t>FECHA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37A" w:rsidRPr="00A301D9" w:rsidRDefault="00D5337A" w:rsidP="00D5337A">
            <w:pPr>
              <w:rPr>
                <w:b/>
                <w:bCs/>
              </w:rPr>
            </w:pPr>
            <w:r w:rsidRPr="00A301D9">
              <w:rPr>
                <w:b/>
                <w:bCs/>
              </w:rPr>
              <w:t>NÚMERO DE PARTICIPANTES</w:t>
            </w:r>
          </w:p>
        </w:tc>
        <w:tc>
          <w:tcPr>
            <w:tcW w:w="425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D5337A" w:rsidRPr="00A301D9" w:rsidRDefault="00D5337A" w:rsidP="00D5337A">
            <w:pPr>
              <w:rPr>
                <w:b/>
                <w:bCs/>
              </w:rPr>
            </w:pPr>
            <w:r w:rsidRPr="00A301D9">
              <w:rPr>
                <w:b/>
                <w:bCs/>
              </w:rPr>
              <w:t>TIPO DE ACTIVIDAD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D5337A" w:rsidRPr="00A301D9" w:rsidRDefault="00D5337A" w:rsidP="00D5337A">
            <w:pPr>
              <w:rPr>
                <w:b/>
                <w:bCs/>
              </w:rPr>
            </w:pPr>
            <w:r w:rsidRPr="00A301D9">
              <w:rPr>
                <w:b/>
                <w:bCs/>
              </w:rPr>
              <w:t>OBSERVACIONES</w:t>
            </w:r>
          </w:p>
        </w:tc>
      </w:tr>
      <w:tr w:rsidR="00D5337A" w:rsidRPr="006D59AB" w:rsidTr="006D59AB">
        <w:trPr>
          <w:trHeight w:val="559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5337A" w:rsidRPr="006D59AB" w:rsidRDefault="00D5337A" w:rsidP="00D533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D59AB">
              <w:rPr>
                <w:rFonts w:ascii="Calibri" w:eastAsia="Times New Roman" w:hAnsi="Calibri" w:cs="Calibri"/>
                <w:color w:val="000000"/>
                <w:lang w:eastAsia="es-MX"/>
              </w:rPr>
              <w:t>Carrera Violeta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337A" w:rsidRPr="006D59AB" w:rsidRDefault="00D5337A" w:rsidP="00D5337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D59AB">
              <w:rPr>
                <w:rFonts w:ascii="Calibri" w:eastAsia="Times New Roman" w:hAnsi="Calibri" w:cs="Calibri"/>
                <w:color w:val="000000"/>
                <w:lang w:eastAsia="es-MX"/>
              </w:rPr>
              <w:t>feb-26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337A" w:rsidRPr="006D59AB" w:rsidRDefault="00D5337A" w:rsidP="00D533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D59AB">
              <w:rPr>
                <w:rFonts w:ascii="Calibri" w:eastAsia="Times New Roman" w:hAnsi="Calibri" w:cs="Calibri"/>
                <w:color w:val="000000"/>
                <w:lang w:eastAsia="es-MX"/>
              </w:rPr>
              <w:t>59 mujeres</w:t>
            </w:r>
          </w:p>
        </w:tc>
        <w:tc>
          <w:tcPr>
            <w:tcW w:w="425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5337A" w:rsidRPr="006D59AB" w:rsidRDefault="00D5337A" w:rsidP="00D533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D59AB">
              <w:rPr>
                <w:rFonts w:ascii="Calibri" w:eastAsia="Times New Roman" w:hAnsi="Calibri" w:cs="Calibri"/>
                <w:color w:val="000000"/>
                <w:lang w:eastAsia="es-MX"/>
              </w:rPr>
              <w:t>Actividad deportiva y de concientización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5337A" w:rsidRPr="006D59AB" w:rsidRDefault="00D5337A" w:rsidP="00D533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D59AB">
              <w:rPr>
                <w:rFonts w:ascii="Calibri" w:eastAsia="Times New Roman" w:hAnsi="Calibri" w:cs="Calibri"/>
                <w:color w:val="000000"/>
                <w:lang w:eastAsia="es-MX"/>
              </w:rPr>
              <w:t>Participación de mujeres de distintas localidades</w:t>
            </w:r>
          </w:p>
        </w:tc>
      </w:tr>
      <w:tr w:rsidR="000D68AE" w:rsidRPr="006D59AB" w:rsidTr="000D68AE">
        <w:trPr>
          <w:trHeight w:val="559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5337A" w:rsidRPr="006D59AB" w:rsidRDefault="00D5337A" w:rsidP="00D533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D59AB">
              <w:rPr>
                <w:rFonts w:ascii="Calibri" w:eastAsia="Times New Roman" w:hAnsi="Calibri" w:cs="Calibri"/>
                <w:color w:val="000000"/>
                <w:lang w:eastAsia="es-MX"/>
              </w:rPr>
              <w:t>Actividades complementarias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5337A" w:rsidRPr="006D59AB" w:rsidRDefault="00D5337A" w:rsidP="00D5337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D59AB">
              <w:rPr>
                <w:rFonts w:ascii="Calibri" w:eastAsia="Times New Roman" w:hAnsi="Calibri" w:cs="Calibri"/>
                <w:color w:val="000000"/>
                <w:lang w:eastAsia="es-MX"/>
              </w:rPr>
              <w:t>feb-26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5337A" w:rsidRPr="006D59AB" w:rsidRDefault="00D5337A" w:rsidP="00D533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D59AB">
              <w:rPr>
                <w:rFonts w:ascii="Calibri" w:eastAsia="Times New Roman" w:hAnsi="Calibri" w:cs="Calibri"/>
                <w:color w:val="000000"/>
                <w:lang w:eastAsia="es-MX"/>
              </w:rPr>
              <w:t>59 mujeres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5337A" w:rsidRPr="006D59AB" w:rsidRDefault="00D5337A" w:rsidP="00D533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D59AB">
              <w:rPr>
                <w:rFonts w:ascii="Calibri" w:eastAsia="Times New Roman" w:hAnsi="Calibri" w:cs="Calibri"/>
                <w:color w:val="000000"/>
                <w:lang w:eastAsia="es-MX"/>
              </w:rPr>
              <w:t>Convivencia y promoción de derechos de las mujeres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5337A" w:rsidRPr="006D59AB" w:rsidRDefault="00D5337A" w:rsidP="00D533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D59AB">
              <w:rPr>
                <w:rFonts w:ascii="Calibri" w:eastAsia="Times New Roman" w:hAnsi="Calibri" w:cs="Calibri"/>
                <w:color w:val="000000"/>
                <w:lang w:eastAsia="es-MX"/>
              </w:rPr>
              <w:t>Fortalecimiento comunitario y prevención de violencia</w:t>
            </w:r>
          </w:p>
        </w:tc>
      </w:tr>
      <w:tr w:rsidR="000D68AE" w:rsidRPr="006D59AB" w:rsidTr="000D68AE">
        <w:trPr>
          <w:trHeight w:val="559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68AE" w:rsidRPr="006D59AB" w:rsidRDefault="000D68AE" w:rsidP="00D533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Total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68AE" w:rsidRPr="006D59AB" w:rsidRDefault="000D68AE" w:rsidP="00D5337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68AE" w:rsidRPr="006D59AB" w:rsidRDefault="000D68AE" w:rsidP="00D533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118 mujeres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68AE" w:rsidRPr="006D59AB" w:rsidRDefault="000D68AE" w:rsidP="00D533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68AE" w:rsidRPr="006D59AB" w:rsidRDefault="000D68AE" w:rsidP="00D533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</w:tr>
    </w:tbl>
    <w:p w:rsidR="006D59AB" w:rsidRDefault="006D59AB">
      <w:r>
        <w:fldChar w:fldCharType="end"/>
      </w:r>
      <w:r>
        <w:fldChar w:fldCharType="begin"/>
      </w:r>
      <w:r>
        <w:instrText xml:space="preserve"> LINK Excel.Sheet.12 "Libro1" "Hoja1!F1C1:F2C4" \a \f 4 \h  \* MERGEFORMAT </w:instrText>
      </w:r>
      <w:r>
        <w:fldChar w:fldCharType="separate"/>
      </w:r>
    </w:p>
    <w:tbl>
      <w:tblPr>
        <w:tblW w:w="1431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04"/>
        <w:gridCol w:w="4111"/>
        <w:gridCol w:w="1843"/>
        <w:gridCol w:w="7654"/>
      </w:tblGrid>
      <w:tr w:rsidR="006D59AB" w:rsidRPr="006D59AB" w:rsidTr="00BF10D3">
        <w:trPr>
          <w:trHeight w:val="315"/>
        </w:trPr>
        <w:tc>
          <w:tcPr>
            <w:tcW w:w="143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59AB" w:rsidRPr="006D59AB" w:rsidRDefault="006D59A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6D59AB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UNIDAS PARA BRILLAR</w:t>
            </w:r>
          </w:p>
        </w:tc>
      </w:tr>
      <w:tr w:rsidR="00D5337A" w:rsidRPr="006D59AB" w:rsidTr="00D5337A">
        <w:trPr>
          <w:trHeight w:val="634"/>
        </w:trPr>
        <w:tc>
          <w:tcPr>
            <w:tcW w:w="704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D5337A" w:rsidRPr="00744407" w:rsidRDefault="00D5337A" w:rsidP="00D5337A">
            <w:pPr>
              <w:spacing w:line="276" w:lineRule="auto"/>
              <w:jc w:val="both"/>
              <w:rPr>
                <w:rFonts w:cstheme="minorHAnsi"/>
                <w:b/>
                <w:bCs/>
                <w:szCs w:val="24"/>
              </w:rPr>
            </w:pPr>
            <w:r w:rsidRPr="00744407">
              <w:rPr>
                <w:rFonts w:cstheme="minorHAnsi"/>
                <w:b/>
                <w:bCs/>
                <w:szCs w:val="24"/>
              </w:rPr>
              <w:t xml:space="preserve"> AÑO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D5337A" w:rsidRPr="00744407" w:rsidRDefault="00D5337A" w:rsidP="00D5337A">
            <w:pPr>
              <w:spacing w:line="276" w:lineRule="auto"/>
              <w:jc w:val="both"/>
              <w:rPr>
                <w:rFonts w:cstheme="minorHAnsi"/>
                <w:b/>
                <w:bCs/>
                <w:szCs w:val="24"/>
              </w:rPr>
            </w:pPr>
            <w:r w:rsidRPr="00744407">
              <w:rPr>
                <w:rFonts w:cstheme="minorHAnsi"/>
                <w:b/>
                <w:bCs/>
                <w:szCs w:val="24"/>
              </w:rPr>
              <w:t>CONCEPTO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D5337A" w:rsidRPr="00744407" w:rsidRDefault="00D5337A" w:rsidP="00D5337A">
            <w:pPr>
              <w:spacing w:line="276" w:lineRule="auto"/>
              <w:jc w:val="both"/>
              <w:rPr>
                <w:rFonts w:cstheme="minorHAnsi"/>
                <w:b/>
                <w:bCs/>
                <w:szCs w:val="24"/>
              </w:rPr>
            </w:pPr>
            <w:r w:rsidRPr="00744407">
              <w:rPr>
                <w:rFonts w:cstheme="minorHAnsi"/>
                <w:b/>
                <w:bCs/>
                <w:szCs w:val="24"/>
              </w:rPr>
              <w:t>NÚMERO DE PARTICIPANTES</w:t>
            </w:r>
          </w:p>
        </w:tc>
        <w:tc>
          <w:tcPr>
            <w:tcW w:w="765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D5337A" w:rsidRPr="00744407" w:rsidRDefault="00D5337A" w:rsidP="00D5337A">
            <w:pPr>
              <w:spacing w:line="276" w:lineRule="auto"/>
              <w:jc w:val="both"/>
              <w:rPr>
                <w:rFonts w:cstheme="minorHAnsi"/>
                <w:b/>
                <w:bCs/>
                <w:szCs w:val="24"/>
              </w:rPr>
            </w:pPr>
            <w:r w:rsidRPr="00744407">
              <w:rPr>
                <w:rFonts w:cstheme="minorHAnsi"/>
                <w:b/>
                <w:bCs/>
                <w:szCs w:val="24"/>
              </w:rPr>
              <w:t>TEMAS RELACIONADOS</w:t>
            </w:r>
          </w:p>
        </w:tc>
      </w:tr>
      <w:tr w:rsidR="00D5337A" w:rsidRPr="006D59AB" w:rsidTr="005402A5">
        <w:trPr>
          <w:trHeight w:val="634"/>
        </w:trPr>
        <w:tc>
          <w:tcPr>
            <w:tcW w:w="70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5337A" w:rsidRPr="006D59AB" w:rsidRDefault="00D5337A" w:rsidP="00D533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D59AB">
              <w:rPr>
                <w:rFonts w:ascii="Calibri" w:eastAsia="Times New Roman" w:hAnsi="Calibri" w:cs="Calibri"/>
                <w:color w:val="000000"/>
                <w:lang w:eastAsia="es-MX"/>
              </w:rPr>
              <w:t>2026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5337A" w:rsidRPr="006D59AB" w:rsidRDefault="00D5337A" w:rsidP="00D533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D59AB">
              <w:rPr>
                <w:rFonts w:ascii="Calibri" w:eastAsia="Times New Roman" w:hAnsi="Calibri" w:cs="Calibri"/>
                <w:color w:val="000000"/>
                <w:lang w:eastAsia="es-MX"/>
              </w:rPr>
              <w:t>Segunda temporada del evento en Sabinos 4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5337A" w:rsidRPr="006D59AB" w:rsidRDefault="00D5337A" w:rsidP="00D533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D59AB">
              <w:rPr>
                <w:rFonts w:ascii="Calibri" w:eastAsia="Times New Roman" w:hAnsi="Calibri" w:cs="Calibri"/>
                <w:color w:val="000000"/>
                <w:lang w:eastAsia="es-MX"/>
              </w:rPr>
              <w:t>60 mujeres</w:t>
            </w:r>
          </w:p>
        </w:tc>
        <w:tc>
          <w:tcPr>
            <w:tcW w:w="765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5337A" w:rsidRPr="006D59AB" w:rsidRDefault="00D5337A" w:rsidP="00D533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6D59AB">
              <w:rPr>
                <w:rFonts w:ascii="Calibri" w:eastAsia="Times New Roman" w:hAnsi="Calibri" w:cs="Calibri"/>
                <w:color w:val="000000"/>
                <w:lang w:eastAsia="es-MX"/>
              </w:rPr>
              <w:t>Empoderamiento femenino, continuidad de redes de apoyo, fortalecimiento emocional, participación comunitaria, prevención de violencia</w:t>
            </w:r>
          </w:p>
        </w:tc>
      </w:tr>
      <w:tr w:rsidR="005402A5" w:rsidRPr="006D59AB" w:rsidTr="00D5337A">
        <w:trPr>
          <w:trHeight w:val="634"/>
        </w:trPr>
        <w:tc>
          <w:tcPr>
            <w:tcW w:w="704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402A5" w:rsidRPr="006D59AB" w:rsidRDefault="005402A5" w:rsidP="00D533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Total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402A5" w:rsidRPr="006D59AB" w:rsidRDefault="005402A5" w:rsidP="00D533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402A5" w:rsidRPr="006D59AB" w:rsidRDefault="005402A5" w:rsidP="00D533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60 mujeres</w:t>
            </w:r>
          </w:p>
        </w:tc>
        <w:tc>
          <w:tcPr>
            <w:tcW w:w="765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402A5" w:rsidRPr="006D59AB" w:rsidRDefault="005402A5" w:rsidP="00D5337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</w:tr>
    </w:tbl>
    <w:p w:rsidR="006D59AB" w:rsidRDefault="006D59AB">
      <w:r>
        <w:fldChar w:fldCharType="end"/>
      </w:r>
    </w:p>
    <w:sectPr w:rsidR="006D59AB" w:rsidSect="00545158">
      <w:headerReference w:type="default" r:id="rId6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93EE5" w:rsidRDefault="00793EE5" w:rsidP="00501E67">
      <w:pPr>
        <w:spacing w:after="0" w:line="240" w:lineRule="auto"/>
      </w:pPr>
      <w:r>
        <w:separator/>
      </w:r>
    </w:p>
  </w:endnote>
  <w:endnote w:type="continuationSeparator" w:id="0">
    <w:p w:rsidR="00793EE5" w:rsidRDefault="00793EE5" w:rsidP="00501E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93EE5" w:rsidRDefault="00793EE5" w:rsidP="00501E67">
      <w:pPr>
        <w:spacing w:after="0" w:line="240" w:lineRule="auto"/>
      </w:pPr>
      <w:r>
        <w:separator/>
      </w:r>
    </w:p>
  </w:footnote>
  <w:footnote w:type="continuationSeparator" w:id="0">
    <w:p w:rsidR="00793EE5" w:rsidRDefault="00793EE5" w:rsidP="00501E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01E67" w:rsidRDefault="00501E67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527685</wp:posOffset>
          </wp:positionH>
          <wp:positionV relativeFrom="margin">
            <wp:posOffset>-667385</wp:posOffset>
          </wp:positionV>
          <wp:extent cx="635000" cy="909320"/>
          <wp:effectExtent l="0" t="3810" r="8890" b="8890"/>
          <wp:wrapSquare wrapText="bothSides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IMM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rot="16200000">
                    <a:off x="0" y="0"/>
                    <a:ext cx="635000" cy="9093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5158"/>
    <w:rsid w:val="000D68AE"/>
    <w:rsid w:val="00501E67"/>
    <w:rsid w:val="005402A5"/>
    <w:rsid w:val="00545158"/>
    <w:rsid w:val="00606B3F"/>
    <w:rsid w:val="006D59AB"/>
    <w:rsid w:val="00793EE5"/>
    <w:rsid w:val="00BF10D3"/>
    <w:rsid w:val="00D5337A"/>
    <w:rsid w:val="00DE59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6842AD0"/>
  <w15:chartTrackingRefBased/>
  <w15:docId w15:val="{F4052BAB-44D8-45CE-91B1-CF2A304E42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5451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501E6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01E67"/>
  </w:style>
  <w:style w:type="paragraph" w:styleId="Piedepgina">
    <w:name w:val="footer"/>
    <w:basedOn w:val="Normal"/>
    <w:link w:val="PiedepginaCar"/>
    <w:uiPriority w:val="99"/>
    <w:unhideWhenUsed/>
    <w:rsid w:val="00501E6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01E6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02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8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9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4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2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2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3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13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2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7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9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7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3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7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1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8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44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93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752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21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64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06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93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27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94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3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79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29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43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87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23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015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69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96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94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527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35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91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04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66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64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9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34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874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45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482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52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59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11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49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45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64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821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66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01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05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28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09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60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45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04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37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47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8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75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36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344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32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69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81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65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70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0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9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95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27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27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11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74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5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871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70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75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93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304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50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01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59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29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16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67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715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979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49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01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18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95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40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40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10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69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09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27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39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62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64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368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10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07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46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279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08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629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11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89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8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51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51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91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32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494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12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1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43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70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8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0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34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58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1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77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623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96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70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391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06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064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71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67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5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5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91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37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52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270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62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58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754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8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72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78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63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75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66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16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65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94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87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696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8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72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13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60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67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088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008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05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05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36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46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523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33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16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176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7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90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96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241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38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62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5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33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79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72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0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453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85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93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03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537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53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14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</Pages>
  <Words>463</Words>
  <Characters>2550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2026-06-12T17:07:00Z</dcterms:created>
  <dcterms:modified xsi:type="dcterms:W3CDTF">2026-06-12T18:37:00Z</dcterms:modified>
</cp:coreProperties>
</file>