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932093716"/>
        <w:docPartObj>
          <w:docPartGallery w:val="Cover Pages"/>
          <w:docPartUnique/>
        </w:docPartObj>
      </w:sdtPr>
      <w:sdtEndPr>
        <w:rPr>
          <w:b w:val="0"/>
          <w:color w:val="549E39" w:themeColor="accent1"/>
          <w:sz w:val="22"/>
          <w:lang w:val="es-MX" w:eastAsia="es-MX"/>
        </w:rPr>
      </w:sdtEndPr>
      <w:sdtContent>
        <w:p w14:paraId="1F1A8352" w14:textId="5AB3D1F5" w:rsidR="001452C9" w:rsidRDefault="001452C9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572CACEA" wp14:editId="67F27BD3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upo 157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9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4A7CEC1D" id="Grupo 157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49e39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10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A957E9D" wp14:editId="3F8A9239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7040880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Cuadro de texto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699DF93" w14:textId="24AFCC47" w:rsidR="001452C9" w:rsidRDefault="001D50C2">
                                <w:pPr>
                                  <w:pStyle w:val="Sinespaciado"/>
                                  <w:jc w:val="right"/>
                                  <w:rPr>
                                    <w:color w:val="549E39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549E39" w:themeColor="accent1"/>
                                    <w:sz w:val="28"/>
                                    <w:szCs w:val="28"/>
                                    <w:lang w:val="es-ES"/>
                                  </w:rPr>
                                  <w:t>INTEGRANTES DE LA COMISIÓN:</w:t>
                                </w:r>
                              </w:p>
                              <w:sdt>
                                <w:sdtPr>
                                  <w:rPr>
                                    <w:sz w:val="20"/>
                                    <w:szCs w:val="20"/>
                                  </w:rPr>
                                  <w:alias w:val="Descripción breve"/>
                                  <w:tag w:val=""/>
                                  <w:id w:val="1375273687"/>
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<w:text w:multiLine="1"/>
                                </w:sdtPr>
                                <w:sdtContent>
                                  <w:p w14:paraId="7822E224" w14:textId="3782E294" w:rsidR="001452C9" w:rsidRPr="00B1792E" w:rsidRDefault="001D50C2">
                                    <w:pPr>
                                      <w:pStyle w:val="Sinespaciado"/>
                                      <w:jc w:val="righ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B1792E">
                                      <w:rPr>
                                        <w:sz w:val="20"/>
                                        <w:szCs w:val="20"/>
                                      </w:rPr>
                                      <w:t>NAYELI BERENICE MERCADO FLORES (REGIDORA PRESIDENTA DE LA COMISIÓN)</w:t>
                                    </w:r>
                                    <w:r w:rsidRPr="00B1792E">
                                      <w:rPr>
                                        <w:sz w:val="20"/>
                                        <w:szCs w:val="20"/>
                                      </w:rPr>
                                      <w:br/>
                                      <w:t>MARTHA ALICIA GONZALEZ MEDINA (REGIDORA INTEGRANTE DE LA COMISIÓN)</w:t>
                                    </w:r>
                                    <w:r w:rsidRPr="00B1792E">
                                      <w:rPr>
                                        <w:sz w:val="20"/>
                                        <w:szCs w:val="20"/>
                                      </w:rPr>
                                      <w:br/>
                                      <w:t>BLANCA MIREYA TRUJILLO ROCHIN (INTEGRANTE DE LA COMISIÓN)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w14:anchorId="4A957E9D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1" o:spid="_x0000_s1026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" filled="f" stroked="f" strokeweight=".5pt">
                    <v:textbox style="mso-fit-shape-to-text:t" inset="126pt,0,54pt,0">
                      <w:txbxContent>
                        <w:p w14:paraId="2699DF93" w14:textId="24AFCC47" w:rsidR="001452C9" w:rsidRDefault="001D50C2">
                          <w:pPr>
                            <w:pStyle w:val="Sinespaciado"/>
                            <w:jc w:val="right"/>
                            <w:rPr>
                              <w:color w:val="549E39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549E39" w:themeColor="accent1"/>
                              <w:sz w:val="28"/>
                              <w:szCs w:val="28"/>
                              <w:lang w:val="es-ES"/>
                            </w:rPr>
                            <w:t>INTEGRANTES DE LA COMISIÓN:</w:t>
                          </w:r>
                        </w:p>
                        <w:sdt>
                          <w:sdtPr>
                            <w:rPr>
                              <w:sz w:val="20"/>
                              <w:szCs w:val="20"/>
                            </w:rPr>
                            <w:alias w:val="Descripción breve"/>
                            <w:tag w:val=""/>
                            <w:id w:val="1375273687"/>
                            <w:dataBinding w:prefixMappings="xmlns:ns0='http://schemas.microsoft.com/office/2006/coverPageProps' " w:xpath="/ns0:CoverPageProperties[1]/ns0:Abstract[1]" w:storeItemID="{55AF091B-3C7A-41E3-B477-F2FDAA23CFDA}"/>
                            <w:text w:multiLine="1"/>
                          </w:sdtPr>
                          <w:sdtContent>
                            <w:p w14:paraId="7822E224" w14:textId="3782E294" w:rsidR="001452C9" w:rsidRPr="00B1792E" w:rsidRDefault="001D50C2">
                              <w:pPr>
                                <w:pStyle w:val="Sinespaciado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1792E">
                                <w:rPr>
                                  <w:sz w:val="20"/>
                                  <w:szCs w:val="20"/>
                                </w:rPr>
                                <w:t>NAYELI BERENICE MERCADO FLORES (REGIDORA PRESIDENTA DE LA COMISIÓN)</w:t>
                              </w:r>
                              <w:r w:rsidRPr="00B1792E">
                                <w:rPr>
                                  <w:sz w:val="20"/>
                                  <w:szCs w:val="20"/>
                                </w:rPr>
                                <w:br/>
                                <w:t>MARTHA ALICIA GONZALEZ MEDINA (REGIDORA INTEGRANTE DE LA COMISIÓN)</w:t>
                              </w:r>
                              <w:r w:rsidRPr="00B1792E">
                                <w:rPr>
                                  <w:sz w:val="20"/>
                                  <w:szCs w:val="20"/>
                                </w:rPr>
                                <w:br/>
                                <w:t>BLANCA MIREYA TRUJILLO ROCHIN (INTEGRANTE DE LA COMISIÓN)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CA3B5B4" wp14:editId="3F7E8EAF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3017520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Cuadro de texto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C49F2C3" w14:textId="3F44DCB2" w:rsidR="001452C9" w:rsidRDefault="00000000">
                                <w:pPr>
                                  <w:jc w:val="right"/>
                                  <w:rPr>
                                    <w:color w:val="549E39" w:themeColor="accent1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549E39" w:themeColor="accent1"/>
                                      <w:sz w:val="64"/>
                                      <w:szCs w:val="64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1D50C2">
                                      <w:rPr>
                                        <w:caps/>
                                        <w:color w:val="549E39" w:themeColor="accent1"/>
                                        <w:sz w:val="64"/>
                                        <w:szCs w:val="64"/>
                                      </w:rPr>
                                      <w:t>INFORME SEMESTRAL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1BF31AF4" w14:textId="33F05F05" w:rsidR="001452C9" w:rsidRDefault="001D50C2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</w:pPr>
                                    <w:r w:rsidRPr="001D50C2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COMISIÓN EDILICIA ECOLOGIA Y FOMENTO AGROPECUARIO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4CA3B5B4" id="Cuadro de texto 163" o:spid="_x0000_s1027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" filled="f" stroked="f" strokeweight=".5pt">
                    <v:textbox inset="126pt,0,54pt,0">
                      <w:txbxContent>
                        <w:p w14:paraId="5C49F2C3" w14:textId="3F44DCB2" w:rsidR="001452C9" w:rsidRDefault="00000000">
                          <w:pPr>
                            <w:jc w:val="right"/>
                            <w:rPr>
                              <w:color w:val="549E39" w:themeColor="accent1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549E39" w:themeColor="accent1"/>
                                <w:sz w:val="64"/>
                                <w:szCs w:val="64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1D50C2">
                                <w:rPr>
                                  <w:caps/>
                                  <w:color w:val="549E39" w:themeColor="accent1"/>
                                  <w:sz w:val="64"/>
                                  <w:szCs w:val="64"/>
                                </w:rPr>
                                <w:t>INFORME SEMESTRAL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1BF31AF4" w14:textId="33F05F05" w:rsidR="001452C9" w:rsidRDefault="001D50C2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</w:pPr>
                              <w:r w:rsidRPr="001D50C2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COMISIÓN EDILICIA ECOLOGIA Y FOMENTO AGROPECUARIO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5C900C81" w14:textId="3060CCA1" w:rsidR="001452C9" w:rsidRDefault="001452C9">
          <w:pPr>
            <w:spacing w:line="240" w:lineRule="auto"/>
            <w:rPr>
              <w:b w:val="0"/>
              <w:color w:val="549E39" w:themeColor="accent1"/>
              <w:sz w:val="22"/>
              <w:lang w:val="es-MX" w:eastAsia="es-MX"/>
            </w:rPr>
          </w:pPr>
          <w:r>
            <w:rPr>
              <w:b w:val="0"/>
              <w:color w:val="549E39" w:themeColor="accent1"/>
              <w:sz w:val="22"/>
              <w:lang w:val="es-MX" w:eastAsia="es-MX"/>
            </w:rPr>
            <w:br w:type="page"/>
          </w:r>
        </w:p>
      </w:sdtContent>
    </w:sdt>
    <w:p w14:paraId="67977FE4" w14:textId="77777777" w:rsidR="00EF4A30" w:rsidRDefault="00EF4A30"/>
    <w:p w14:paraId="357B2CAC" w14:textId="77777777" w:rsidR="00EF4A30" w:rsidRPr="00947F34" w:rsidRDefault="00000000">
      <w:pPr>
        <w:pStyle w:val="Ttulo1"/>
        <w:rPr>
          <w:color w:val="auto"/>
        </w:rPr>
      </w:pPr>
      <w:bookmarkStart w:id="0" w:name="_Toc53647110"/>
      <w:r w:rsidRPr="00947F34">
        <w:rPr>
          <w:color w:val="auto"/>
        </w:rPr>
        <w:t>Introducción.</w:t>
      </w:r>
      <w:bookmarkEnd w:id="0"/>
    </w:p>
    <w:p w14:paraId="516D87DE" w14:textId="77777777" w:rsidR="00EF4A30" w:rsidRPr="00947F34" w:rsidRDefault="00EF4A30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72023121" w14:textId="5A304B3E" w:rsidR="00EF4A30" w:rsidRPr="00947F34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947F34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947F34">
        <w:rPr>
          <w:color w:val="auto"/>
        </w:rPr>
        <w:t>Edilicia</w:t>
      </w:r>
      <w:proofErr w:type="gramEnd"/>
      <w:r w:rsidRPr="00947F34">
        <w:rPr>
          <w:color w:val="auto"/>
        </w:rPr>
        <w:t xml:space="preserve"> de </w:t>
      </w:r>
      <w:r w:rsidRPr="00947F34">
        <w:rPr>
          <w:b/>
          <w:bCs/>
          <w:color w:val="auto"/>
          <w:lang w:val="es-MX"/>
        </w:rPr>
        <w:t>Ecología y Fomento Agropecuario</w:t>
      </w:r>
      <w:r w:rsidRPr="00947F34">
        <w:rPr>
          <w:b/>
          <w:bCs/>
          <w:color w:val="auto"/>
        </w:rPr>
        <w:t xml:space="preserve"> </w:t>
      </w:r>
      <w:r w:rsidRPr="00947F34">
        <w:rPr>
          <w:color w:val="auto"/>
        </w:rPr>
        <w:t>de este Ayuntamiento</w:t>
      </w:r>
      <w:r w:rsidRPr="00947F34">
        <w:rPr>
          <w:rStyle w:val="Refdenotaalpie"/>
          <w:color w:val="auto"/>
        </w:rPr>
        <w:footnoteReference w:id="1"/>
      </w:r>
      <w:r w:rsidRPr="00947F34">
        <w:rPr>
          <w:color w:val="auto"/>
        </w:rPr>
        <w:t xml:space="preserve"> en el </w:t>
      </w:r>
      <w:r w:rsidR="00947F34" w:rsidRPr="00947F34">
        <w:rPr>
          <w:color w:val="auto"/>
        </w:rPr>
        <w:t>segundo</w:t>
      </w:r>
      <w:r w:rsidRPr="00947F34">
        <w:rPr>
          <w:color w:val="auto"/>
        </w:rPr>
        <w:t xml:space="preserve"> semestre del año de la administración 2024-2027, al cual corresponden los siguientes meses:</w:t>
      </w:r>
    </w:p>
    <w:p w14:paraId="5923A4E4" w14:textId="684ADC6A" w:rsidR="00EF4A30" w:rsidRPr="00947F34" w:rsidRDefault="00947F34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947F34">
        <w:rPr>
          <w:color w:val="auto"/>
        </w:rPr>
        <w:t>Abril año 2025,</w:t>
      </w:r>
    </w:p>
    <w:p w14:paraId="477999DE" w14:textId="17BCD385" w:rsidR="00EF4A30" w:rsidRPr="00947F34" w:rsidRDefault="00947F34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947F34">
        <w:rPr>
          <w:color w:val="auto"/>
        </w:rPr>
        <w:t>Mayo año 2025,</w:t>
      </w:r>
    </w:p>
    <w:p w14:paraId="1F10A7BA" w14:textId="07634D39" w:rsidR="00EF4A30" w:rsidRPr="00947F34" w:rsidRDefault="00947F34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947F34">
        <w:rPr>
          <w:color w:val="auto"/>
        </w:rPr>
        <w:t>Junio año 2025,</w:t>
      </w:r>
    </w:p>
    <w:p w14:paraId="5CFF4862" w14:textId="63AF5F51" w:rsidR="00EF4A30" w:rsidRPr="00947F34" w:rsidRDefault="00947F34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947F34">
        <w:rPr>
          <w:color w:val="auto"/>
        </w:rPr>
        <w:t>Julio año 2025,</w:t>
      </w:r>
    </w:p>
    <w:p w14:paraId="4888D22F" w14:textId="100D2197" w:rsidR="00EF4A30" w:rsidRPr="00947F34" w:rsidRDefault="00947F34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947F34">
        <w:rPr>
          <w:color w:val="auto"/>
        </w:rPr>
        <w:t>Agosto año 2025,</w:t>
      </w:r>
    </w:p>
    <w:p w14:paraId="43F43535" w14:textId="4F594E64" w:rsidR="00EF4A30" w:rsidRPr="00947F34" w:rsidRDefault="00947F34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 w:rsidRPr="00947F34">
        <w:rPr>
          <w:color w:val="auto"/>
        </w:rPr>
        <w:t>Septiembre año 2025.</w:t>
      </w:r>
    </w:p>
    <w:p w14:paraId="0AAA0DD2" w14:textId="77777777" w:rsidR="00EF4A30" w:rsidRPr="00947F34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947F34">
        <w:rPr>
          <w:color w:val="auto"/>
        </w:rPr>
        <w:t xml:space="preserve">La Comisión </w:t>
      </w:r>
      <w:proofErr w:type="gramStart"/>
      <w:r w:rsidRPr="00947F34">
        <w:rPr>
          <w:color w:val="auto"/>
        </w:rPr>
        <w:t>Edilicia</w:t>
      </w:r>
      <w:proofErr w:type="gramEnd"/>
      <w:r w:rsidRPr="00947F34">
        <w:rPr>
          <w:color w:val="auto"/>
        </w:rPr>
        <w:t xml:space="preserve"> de</w:t>
      </w:r>
      <w:r w:rsidRPr="00947F34">
        <w:rPr>
          <w:color w:val="auto"/>
          <w:lang w:val="es-MX"/>
        </w:rPr>
        <w:t xml:space="preserve"> </w:t>
      </w:r>
      <w:r w:rsidRPr="00947F34">
        <w:rPr>
          <w:b/>
          <w:bCs/>
          <w:color w:val="auto"/>
          <w:lang w:val="es-MX"/>
        </w:rPr>
        <w:t>Ecología y Fomento Agropecuario</w:t>
      </w:r>
      <w:r w:rsidRPr="00947F34">
        <w:rPr>
          <w:color w:val="auto"/>
        </w:rPr>
        <w:t xml:space="preserve"> es Presidida por </w:t>
      </w:r>
      <w:r w:rsidRPr="00947F34">
        <w:rPr>
          <w:color w:val="auto"/>
          <w:lang w:val="es-MX"/>
        </w:rPr>
        <w:t>la</w:t>
      </w:r>
      <w:r w:rsidRPr="00947F34">
        <w:rPr>
          <w:color w:val="auto"/>
        </w:rPr>
        <w:t xml:space="preserve"> regidor</w:t>
      </w:r>
      <w:r w:rsidRPr="00947F34">
        <w:rPr>
          <w:color w:val="auto"/>
          <w:lang w:val="es-MX"/>
        </w:rPr>
        <w:t xml:space="preserve">a </w:t>
      </w:r>
      <w:r w:rsidRPr="00947F34">
        <w:rPr>
          <w:b/>
          <w:bCs/>
          <w:color w:val="auto"/>
          <w:lang w:val="es-MX"/>
        </w:rPr>
        <w:t xml:space="preserve">Nayeli Berenice Mercado Flores </w:t>
      </w:r>
    </w:p>
    <w:p w14:paraId="38E0E36B" w14:textId="77777777" w:rsidR="00EF4A30" w:rsidRPr="00947F34" w:rsidRDefault="00000000">
      <w:pPr>
        <w:pStyle w:val="Ttulo1"/>
        <w:jc w:val="center"/>
        <w:rPr>
          <w:color w:val="auto"/>
          <w:lang w:val="es-MX"/>
        </w:rPr>
      </w:pPr>
      <w:bookmarkStart w:id="1" w:name="_Toc53647112"/>
      <w:r w:rsidRPr="00947F34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947F34">
        <w:rPr>
          <w:color w:val="auto"/>
          <w:lang w:val="es-MX"/>
        </w:rPr>
        <w:t>Edilicia</w:t>
      </w:r>
      <w:proofErr w:type="gramEnd"/>
      <w:r w:rsidRPr="00947F34">
        <w:rPr>
          <w:color w:val="auto"/>
          <w:lang w:val="es-MX"/>
        </w:rPr>
        <w:t>.</w:t>
      </w:r>
      <w:bookmarkEnd w:id="1"/>
    </w:p>
    <w:p w14:paraId="26814734" w14:textId="77777777" w:rsidR="00EF4A30" w:rsidRPr="00947F34" w:rsidRDefault="00EF4A30">
      <w:pPr>
        <w:pStyle w:val="Contenido"/>
        <w:jc w:val="both"/>
        <w:rPr>
          <w:color w:val="auto"/>
          <w:sz w:val="32"/>
          <w:szCs w:val="32"/>
          <w:lang w:val="es-MX"/>
        </w:rPr>
      </w:pPr>
    </w:p>
    <w:p w14:paraId="48956CBB" w14:textId="77777777" w:rsidR="00EF4A30" w:rsidRPr="00947F34" w:rsidRDefault="00000000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</w:rPr>
      </w:pPr>
      <w:r w:rsidRPr="00947F34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0F0E089B" wp14:editId="286CED17">
            <wp:extent cx="1742440" cy="1839595"/>
            <wp:effectExtent l="0" t="0" r="10160" b="8255"/>
            <wp:docPr id="15" name="Imagen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4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1839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792FC8" w14:textId="77777777" w:rsidR="00EF4A30" w:rsidRPr="00947F34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947F34">
        <w:rPr>
          <w:bCs/>
          <w:color w:val="auto"/>
          <w:sz w:val="32"/>
          <w:szCs w:val="32"/>
        </w:rPr>
        <w:t>Regido</w:t>
      </w:r>
      <w:proofErr w:type="spellStart"/>
      <w:r w:rsidRPr="00947F34">
        <w:rPr>
          <w:bCs/>
          <w:color w:val="auto"/>
          <w:sz w:val="32"/>
          <w:szCs w:val="32"/>
          <w:lang w:val="es-MX"/>
        </w:rPr>
        <w:t>ra</w:t>
      </w:r>
      <w:proofErr w:type="spellEnd"/>
      <w:r w:rsidRPr="00947F34">
        <w:rPr>
          <w:bCs/>
          <w:color w:val="auto"/>
          <w:sz w:val="32"/>
          <w:szCs w:val="32"/>
          <w:lang w:val="es-MX"/>
        </w:rPr>
        <w:t xml:space="preserve"> Nayeli Berenice Mercado Flores </w:t>
      </w:r>
    </w:p>
    <w:p w14:paraId="6F2ACA12" w14:textId="77777777" w:rsidR="00EF4A30" w:rsidRPr="00947F34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947F34">
        <w:rPr>
          <w:bCs/>
          <w:color w:val="auto"/>
          <w:sz w:val="32"/>
          <w:szCs w:val="32"/>
        </w:rPr>
        <w:t>President</w:t>
      </w:r>
      <w:r w:rsidRPr="00947F34">
        <w:rPr>
          <w:bCs/>
          <w:color w:val="auto"/>
          <w:sz w:val="32"/>
          <w:szCs w:val="32"/>
          <w:lang w:val="es-MX"/>
        </w:rPr>
        <w:t>a</w:t>
      </w:r>
      <w:r w:rsidRPr="00947F34">
        <w:rPr>
          <w:bCs/>
          <w:color w:val="auto"/>
          <w:sz w:val="32"/>
          <w:szCs w:val="32"/>
        </w:rPr>
        <w:t xml:space="preserve"> de la Comisión.</w:t>
      </w:r>
    </w:p>
    <w:p w14:paraId="5796FA24" w14:textId="77777777" w:rsidR="00EF4A30" w:rsidRPr="00947F34" w:rsidRDefault="00EF4A30">
      <w:pPr>
        <w:pStyle w:val="Contenido"/>
        <w:ind w:right="536"/>
        <w:jc w:val="both"/>
        <w:rPr>
          <w:color w:val="auto"/>
          <w:sz w:val="32"/>
          <w:szCs w:val="32"/>
          <w:lang w:val="es-MX"/>
        </w:rPr>
      </w:pPr>
    </w:p>
    <w:p w14:paraId="56071C9B" w14:textId="77777777" w:rsidR="00EF4A30" w:rsidRPr="00947F34" w:rsidRDefault="00000000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  <w:r w:rsidRPr="00947F34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75D04978" wp14:editId="529F70B0">
            <wp:extent cx="1774190" cy="1454785"/>
            <wp:effectExtent l="0" t="0" r="16510" b="12065"/>
            <wp:docPr id="14" name="Imagen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1454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9E144DE" w14:textId="77777777" w:rsidR="00EF4A30" w:rsidRPr="00947F34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947F34">
        <w:rPr>
          <w:color w:val="auto"/>
          <w:lang w:val="es-MX"/>
        </w:rPr>
        <w:t>Regidora Blanca Mireya Trujillo Rochin</w:t>
      </w:r>
    </w:p>
    <w:p w14:paraId="021BDB55" w14:textId="77777777" w:rsidR="00EF4A30" w:rsidRPr="00947F34" w:rsidRDefault="00000000">
      <w:pPr>
        <w:pStyle w:val="Contenido"/>
        <w:ind w:left="709" w:right="536"/>
        <w:jc w:val="center"/>
        <w:rPr>
          <w:color w:val="auto"/>
        </w:rPr>
      </w:pPr>
      <w:r w:rsidRPr="00947F34">
        <w:rPr>
          <w:color w:val="auto"/>
        </w:rPr>
        <w:t>Vocal de la Comisión</w:t>
      </w:r>
    </w:p>
    <w:p w14:paraId="01BA07D3" w14:textId="77777777" w:rsidR="00EF4A30" w:rsidRPr="00947F34" w:rsidRDefault="00EF4A30">
      <w:pPr>
        <w:pStyle w:val="Contenido"/>
        <w:ind w:left="709" w:right="536"/>
        <w:jc w:val="center"/>
        <w:rPr>
          <w:color w:val="auto"/>
          <w:lang w:val="es-MX"/>
        </w:rPr>
      </w:pPr>
    </w:p>
    <w:p w14:paraId="58CAE91E" w14:textId="77777777" w:rsidR="00EF4A30" w:rsidRPr="00947F34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947F34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49B2DF96" wp14:editId="6E385A8D">
            <wp:extent cx="1949450" cy="1945640"/>
            <wp:effectExtent l="0" t="0" r="12700" b="16510"/>
            <wp:docPr id="16" name="Imagen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5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9450" cy="1945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B5E0EF7" w14:textId="77777777" w:rsidR="00EF4A30" w:rsidRPr="00947F34" w:rsidRDefault="00000000">
      <w:pPr>
        <w:pStyle w:val="Contenido"/>
        <w:ind w:left="709" w:right="536"/>
        <w:jc w:val="center"/>
        <w:rPr>
          <w:bCs/>
          <w:color w:val="auto"/>
          <w:lang w:val="es-MX"/>
        </w:rPr>
      </w:pPr>
      <w:r w:rsidRPr="00947F34">
        <w:rPr>
          <w:bCs/>
          <w:color w:val="auto"/>
          <w:lang w:val="es-MX"/>
        </w:rPr>
        <w:t xml:space="preserve">Martha Alicia </w:t>
      </w:r>
      <w:proofErr w:type="spellStart"/>
      <w:r w:rsidRPr="00947F34">
        <w:rPr>
          <w:bCs/>
          <w:color w:val="auto"/>
          <w:lang w:val="es-MX"/>
        </w:rPr>
        <w:t>Gonzalez</w:t>
      </w:r>
      <w:proofErr w:type="spellEnd"/>
      <w:r w:rsidRPr="00947F34">
        <w:rPr>
          <w:bCs/>
          <w:color w:val="auto"/>
          <w:lang w:val="es-MX"/>
        </w:rPr>
        <w:t xml:space="preserve"> Medina </w:t>
      </w:r>
    </w:p>
    <w:p w14:paraId="62710194" w14:textId="77777777" w:rsidR="00EF4A30" w:rsidRPr="00947F34" w:rsidRDefault="00000000">
      <w:pPr>
        <w:pStyle w:val="Contenido"/>
        <w:ind w:left="709" w:right="536"/>
        <w:jc w:val="center"/>
        <w:rPr>
          <w:color w:val="auto"/>
        </w:rPr>
      </w:pPr>
      <w:r w:rsidRPr="00947F34">
        <w:rPr>
          <w:bCs/>
          <w:color w:val="auto"/>
        </w:rPr>
        <w:t>Vocal de la</w:t>
      </w:r>
      <w:r w:rsidRPr="00947F34">
        <w:rPr>
          <w:color w:val="auto"/>
        </w:rPr>
        <w:t xml:space="preserve"> Comisión</w:t>
      </w:r>
    </w:p>
    <w:p w14:paraId="245681AE" w14:textId="77777777" w:rsidR="00EF4A30" w:rsidRPr="00947F34" w:rsidRDefault="00EF4A30">
      <w:pPr>
        <w:pStyle w:val="Contenido"/>
        <w:ind w:right="536"/>
        <w:jc w:val="both"/>
        <w:rPr>
          <w:color w:val="auto"/>
        </w:rPr>
      </w:pPr>
    </w:p>
    <w:p w14:paraId="25B9ADCE" w14:textId="77777777" w:rsidR="00EF4A30" w:rsidRPr="00947F34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947F34">
        <w:rPr>
          <w:color w:val="auto"/>
        </w:rPr>
        <w:t>Resultados.</w:t>
      </w:r>
      <w:bookmarkEnd w:id="2"/>
    </w:p>
    <w:p w14:paraId="5F4D7726" w14:textId="51C347B9" w:rsidR="00EF4A30" w:rsidRPr="00947F34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 xml:space="preserve">En el </w:t>
      </w:r>
      <w:r w:rsidR="00947F34" w:rsidRPr="00947F34">
        <w:rPr>
          <w:color w:val="auto"/>
          <w:lang w:bidi="es-ES"/>
        </w:rPr>
        <w:t>segundo</w:t>
      </w:r>
      <w:r w:rsidRPr="00947F34">
        <w:rPr>
          <w:color w:val="auto"/>
          <w:lang w:bidi="es-ES"/>
        </w:rPr>
        <w:t xml:space="preserve"> semestre de la administración municipal 2024 - 2027, la Comisión </w:t>
      </w:r>
      <w:proofErr w:type="gramStart"/>
      <w:r w:rsidRPr="00947F34">
        <w:rPr>
          <w:color w:val="auto"/>
          <w:lang w:bidi="es-ES"/>
        </w:rPr>
        <w:t>Edilicia</w:t>
      </w:r>
      <w:proofErr w:type="gramEnd"/>
      <w:r w:rsidRPr="00947F34">
        <w:rPr>
          <w:color w:val="auto"/>
          <w:lang w:bidi="es-ES"/>
        </w:rPr>
        <w:t xml:space="preserve"> de </w:t>
      </w:r>
      <w:r w:rsidRPr="00947F34">
        <w:rPr>
          <w:b/>
          <w:bCs/>
          <w:color w:val="auto"/>
          <w:lang w:val="es-MX"/>
        </w:rPr>
        <w:t>Ecología y Fomento Agropecuario</w:t>
      </w:r>
      <w:r w:rsidRPr="00947F34">
        <w:rPr>
          <w:b/>
          <w:color w:val="auto"/>
        </w:rPr>
        <w:t xml:space="preserve"> </w:t>
      </w:r>
      <w:r w:rsidRPr="00947F34">
        <w:rPr>
          <w:color w:val="auto"/>
          <w:lang w:bidi="es-ES"/>
        </w:rPr>
        <w:t>del Ayuntamiento de Ixtlahuacán de los Membrillos, las actividades principales han sido las siguientes:</w:t>
      </w:r>
    </w:p>
    <w:p w14:paraId="39E0D94D" w14:textId="77777777" w:rsidR="00EF4A30" w:rsidRPr="00947F34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>Sesiones de la comisión edilicia.</w:t>
      </w:r>
    </w:p>
    <w:p w14:paraId="01FD396A" w14:textId="77777777" w:rsidR="00EF4A30" w:rsidRPr="00947F34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>Discusión y análisis de asuntos inherentes a la comisión edilicia.</w:t>
      </w:r>
    </w:p>
    <w:p w14:paraId="6A905433" w14:textId="77777777" w:rsidR="00EF4A30" w:rsidRPr="00947F34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>Análisis de asuntos competencia de la comisión edilicia.</w:t>
      </w:r>
    </w:p>
    <w:p w14:paraId="3DFB0750" w14:textId="77777777" w:rsidR="00EF4A30" w:rsidRPr="00947F34" w:rsidRDefault="00EF4A30">
      <w:pPr>
        <w:pStyle w:val="Contenido"/>
        <w:ind w:left="709" w:right="536"/>
        <w:jc w:val="both"/>
        <w:rPr>
          <w:color w:val="auto"/>
          <w:lang w:bidi="es-ES"/>
        </w:rPr>
      </w:pPr>
    </w:p>
    <w:p w14:paraId="62547049" w14:textId="0EEB0E3A" w:rsidR="00EF4A30" w:rsidRPr="00947F34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 xml:space="preserve">A </w:t>
      </w:r>
      <w:r w:rsidR="00947F34" w:rsidRPr="00947F34">
        <w:rPr>
          <w:color w:val="auto"/>
          <w:lang w:bidi="es-ES"/>
        </w:rPr>
        <w:t>continuación,</w:t>
      </w:r>
      <w:r w:rsidRPr="00947F34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947F34">
        <w:rPr>
          <w:color w:val="auto"/>
          <w:lang w:bidi="es-ES"/>
        </w:rPr>
        <w:t>Edilicia</w:t>
      </w:r>
      <w:proofErr w:type="gramEnd"/>
      <w:r w:rsidRPr="00947F34">
        <w:rPr>
          <w:color w:val="auto"/>
          <w:lang w:bidi="es-ES"/>
        </w:rPr>
        <w:t xml:space="preserve"> de </w:t>
      </w:r>
      <w:r w:rsidRPr="00947F34">
        <w:rPr>
          <w:b/>
          <w:bCs/>
          <w:color w:val="auto"/>
          <w:lang w:val="es-MX"/>
        </w:rPr>
        <w:t>Ecología y Fomento Agropecuario</w:t>
      </w:r>
      <w:r w:rsidRPr="00947F34">
        <w:rPr>
          <w:b/>
          <w:color w:val="auto"/>
        </w:rPr>
        <w:t xml:space="preserve"> </w:t>
      </w:r>
      <w:r w:rsidRPr="00947F34">
        <w:rPr>
          <w:color w:val="auto"/>
          <w:lang w:bidi="es-ES"/>
        </w:rPr>
        <w:t>del Ayuntamiento de Ixtlahuacán de los Membrillos:</w:t>
      </w:r>
    </w:p>
    <w:p w14:paraId="72D878C2" w14:textId="77777777" w:rsidR="00EF4A30" w:rsidRPr="00947F34" w:rsidRDefault="00000000">
      <w:pPr>
        <w:rPr>
          <w:b w:val="0"/>
          <w:bCs/>
          <w:color w:val="auto"/>
        </w:rPr>
      </w:pPr>
      <w:r w:rsidRPr="00947F34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759DABA6" w14:textId="77777777" w:rsidR="00EF4A30" w:rsidRPr="00947F34" w:rsidRDefault="00000000">
      <w:pPr>
        <w:rPr>
          <w:b w:val="0"/>
          <w:bCs/>
          <w:color w:val="auto"/>
          <w:lang w:val="es-MX"/>
        </w:rPr>
      </w:pPr>
      <w:r w:rsidRPr="00947F34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EF4A30" w14:paraId="56EA0297" w14:textId="77777777">
        <w:tc>
          <w:tcPr>
            <w:tcW w:w="562" w:type="dxa"/>
          </w:tcPr>
          <w:p w14:paraId="3CCF0534" w14:textId="77777777" w:rsidR="00EF4A30" w:rsidRDefault="00EF4A30">
            <w:pPr>
              <w:rPr>
                <w:b w:val="0"/>
                <w:bCs/>
              </w:rPr>
            </w:pPr>
          </w:p>
        </w:tc>
        <w:tc>
          <w:tcPr>
            <w:tcW w:w="2977" w:type="dxa"/>
          </w:tcPr>
          <w:p w14:paraId="6D076624" w14:textId="77777777" w:rsidR="00EF4A30" w:rsidRDefault="00000000">
            <w:pPr>
              <w:rPr>
                <w:b w:val="0"/>
                <w:bCs/>
              </w:rPr>
            </w:pPr>
            <w:r>
              <w:rPr>
                <w:b w:val="0"/>
                <w:bCs/>
              </w:rPr>
              <w:t>Fecha de la Sesión</w:t>
            </w:r>
          </w:p>
        </w:tc>
        <w:tc>
          <w:tcPr>
            <w:tcW w:w="5289" w:type="dxa"/>
          </w:tcPr>
          <w:p w14:paraId="4FE67381" w14:textId="77777777" w:rsidR="00EF4A30" w:rsidRDefault="00000000">
            <w:pPr>
              <w:rPr>
                <w:b w:val="0"/>
                <w:bCs/>
              </w:rPr>
            </w:pPr>
            <w:r>
              <w:rPr>
                <w:b w:val="0"/>
                <w:bCs/>
              </w:rPr>
              <w:t>Hipervínculo al acta</w:t>
            </w:r>
          </w:p>
        </w:tc>
      </w:tr>
      <w:tr w:rsidR="00947F34" w:rsidRPr="00947F34" w14:paraId="7D7190A0" w14:textId="77777777">
        <w:tc>
          <w:tcPr>
            <w:tcW w:w="562" w:type="dxa"/>
          </w:tcPr>
          <w:p w14:paraId="6A7235D1" w14:textId="77777777" w:rsidR="00EF4A30" w:rsidRPr="00947F34" w:rsidRDefault="00000000">
            <w:pPr>
              <w:rPr>
                <w:b w:val="0"/>
                <w:bCs/>
                <w:color w:val="auto"/>
              </w:rPr>
            </w:pPr>
            <w:r w:rsidRPr="00947F34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7B558AFD" w14:textId="1CE9148E" w:rsidR="00EF4A30" w:rsidRPr="00947F34" w:rsidRDefault="00947F34">
            <w:pPr>
              <w:rPr>
                <w:b w:val="0"/>
                <w:bCs/>
                <w:color w:val="auto"/>
                <w:lang w:val="es-MX"/>
              </w:rPr>
            </w:pPr>
            <w:r w:rsidRPr="00947F34">
              <w:rPr>
                <w:b w:val="0"/>
                <w:bCs/>
                <w:color w:val="auto"/>
                <w:lang w:val="es-MX"/>
              </w:rPr>
              <w:t>Abril</w:t>
            </w:r>
            <w:r>
              <w:rPr>
                <w:b w:val="0"/>
                <w:bCs/>
                <w:color w:val="auto"/>
                <w:lang w:val="es-MX"/>
              </w:rPr>
              <w:t xml:space="preserve">- Oficio de conocimiento </w:t>
            </w:r>
          </w:p>
        </w:tc>
        <w:tc>
          <w:tcPr>
            <w:tcW w:w="5289" w:type="dxa"/>
          </w:tcPr>
          <w:p w14:paraId="1BC2061F" w14:textId="4947D329" w:rsidR="00EF4A30" w:rsidRPr="00947F34" w:rsidRDefault="00947F34">
            <w:pPr>
              <w:rPr>
                <w:b w:val="0"/>
                <w:bCs/>
                <w:color w:val="auto"/>
              </w:rPr>
            </w:pPr>
            <w:hyperlink r:id="rId14" w:history="1">
              <w:r w:rsidRPr="003468A8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https://utei.imembrillos.gob.mx/documentos/articulo_8/FRACCION%20VI/INCISO%20J/actas_comisiones2024_2027/2025/04/oficio_ECOFA.pdf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947F34" w:rsidRPr="00947F34" w14:paraId="4B319E08" w14:textId="77777777">
        <w:tc>
          <w:tcPr>
            <w:tcW w:w="562" w:type="dxa"/>
          </w:tcPr>
          <w:p w14:paraId="08C64144" w14:textId="77777777" w:rsidR="00EF4A30" w:rsidRPr="00947F34" w:rsidRDefault="00000000">
            <w:pPr>
              <w:rPr>
                <w:b w:val="0"/>
                <w:bCs/>
                <w:color w:val="auto"/>
              </w:rPr>
            </w:pPr>
            <w:r w:rsidRPr="00947F34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17CE9FCD" w14:textId="48EAC5DF" w:rsidR="00EF4A30" w:rsidRPr="00947F34" w:rsidRDefault="00947F34">
            <w:pPr>
              <w:rPr>
                <w:b w:val="0"/>
                <w:bCs/>
                <w:color w:val="auto"/>
                <w:lang w:val="es-MX"/>
              </w:rPr>
            </w:pPr>
            <w:r w:rsidRPr="00947F34">
              <w:rPr>
                <w:b w:val="0"/>
                <w:bCs/>
                <w:color w:val="auto"/>
                <w:lang w:val="es-MX"/>
              </w:rPr>
              <w:t>Mayo</w:t>
            </w:r>
            <w:r>
              <w:rPr>
                <w:b w:val="0"/>
                <w:bCs/>
                <w:color w:val="auto"/>
                <w:lang w:val="es-MX"/>
              </w:rPr>
              <w:t>-Oficio de conocimiento</w:t>
            </w:r>
          </w:p>
        </w:tc>
        <w:tc>
          <w:tcPr>
            <w:tcW w:w="5289" w:type="dxa"/>
          </w:tcPr>
          <w:p w14:paraId="6CD53A7C" w14:textId="5B0DAF5B" w:rsidR="00EF4A30" w:rsidRPr="00947F34" w:rsidRDefault="00947F34">
            <w:pPr>
              <w:rPr>
                <w:b w:val="0"/>
                <w:bCs/>
                <w:color w:val="auto"/>
              </w:rPr>
            </w:pPr>
            <w:hyperlink r:id="rId15" w:history="1">
              <w:r w:rsidRPr="003468A8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https://utei.imembrillos.gob.mx/documentos/articulo_8/FRACCION%20VI/INCISO%20J/actas_comisiones2024_2027/2025/05/oficio_ECOFA.pdf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947F34" w:rsidRPr="00947F34" w14:paraId="1584A5C4" w14:textId="77777777">
        <w:tc>
          <w:tcPr>
            <w:tcW w:w="562" w:type="dxa"/>
          </w:tcPr>
          <w:p w14:paraId="498883D4" w14:textId="77777777" w:rsidR="00EF4A30" w:rsidRPr="00947F34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947F34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5CE4F6E9" w14:textId="6131595F" w:rsidR="00EF4A30" w:rsidRPr="00947F34" w:rsidRDefault="00947F34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05 de </w:t>
            </w:r>
            <w:proofErr w:type="gramStart"/>
            <w:r w:rsidRPr="00947F34">
              <w:rPr>
                <w:b w:val="0"/>
                <w:bCs/>
                <w:color w:val="auto"/>
                <w:lang w:val="es-MX"/>
              </w:rPr>
              <w:t>Junio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56E11F8F" w14:textId="391A9751" w:rsidR="00EF4A30" w:rsidRPr="00947F34" w:rsidRDefault="00947F34">
            <w:pPr>
              <w:rPr>
                <w:b w:val="0"/>
                <w:bCs/>
                <w:color w:val="auto"/>
              </w:rPr>
            </w:pPr>
            <w:hyperlink r:id="rId16" w:history="1">
              <w:r w:rsidRPr="003468A8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https://utei.imembrillos.gob.mx/documentos/articulo_8/FRACCION%20VI/INCISO%20J/actas_comisiones2024_2027/2025/06/ECOFA%2006%202025%20Acta.pdf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947F34" w:rsidRPr="00947F34" w14:paraId="0E16E056" w14:textId="77777777">
        <w:tc>
          <w:tcPr>
            <w:tcW w:w="562" w:type="dxa"/>
          </w:tcPr>
          <w:p w14:paraId="1CD80A80" w14:textId="77777777" w:rsidR="00EF4A30" w:rsidRPr="00947F34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947F34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4E008A8A" w14:textId="4684C0B4" w:rsidR="00EF4A30" w:rsidRPr="00947F34" w:rsidRDefault="00947F34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30 de </w:t>
            </w:r>
            <w:r w:rsidRPr="00947F34">
              <w:rPr>
                <w:b w:val="0"/>
                <w:bCs/>
                <w:color w:val="auto"/>
                <w:lang w:val="es-MX"/>
              </w:rPr>
              <w:t>Julio</w:t>
            </w:r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05CFC074" w14:textId="76C25B0B" w:rsidR="00EF4A30" w:rsidRPr="00947F34" w:rsidRDefault="00947F34">
            <w:pPr>
              <w:rPr>
                <w:b w:val="0"/>
                <w:bCs/>
                <w:color w:val="auto"/>
                <w:lang w:val="es-MX"/>
              </w:rPr>
            </w:pPr>
            <w:hyperlink r:id="rId17" w:history="1">
              <w:r w:rsidRPr="003468A8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https://utei.imembrillos.gob.mx/documentos/articulo_8/FRACCION%20VI/INCISO%20J/actas_comisiones2024_2027/2025/07/ECOFA%20Acta%2007%20%202025.pdf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  <w:tr w:rsidR="00947F34" w:rsidRPr="00947F34" w14:paraId="6DE31FE6" w14:textId="77777777">
        <w:tc>
          <w:tcPr>
            <w:tcW w:w="562" w:type="dxa"/>
          </w:tcPr>
          <w:p w14:paraId="1EA8ED94" w14:textId="77777777" w:rsidR="00EF4A30" w:rsidRPr="00947F34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947F34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445DA4AF" w14:textId="5AF982A9" w:rsidR="00EF4A30" w:rsidRPr="00947F34" w:rsidRDefault="00947F34" w:rsidP="00947F34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27 de </w:t>
            </w:r>
            <w:proofErr w:type="gramStart"/>
            <w:r w:rsidRPr="00947F34">
              <w:rPr>
                <w:b w:val="0"/>
                <w:bCs/>
                <w:color w:val="auto"/>
                <w:lang w:val="es-MX"/>
              </w:rPr>
              <w:t>Agosto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57839475" w14:textId="3591B733" w:rsidR="00EF4A30" w:rsidRPr="00947F34" w:rsidRDefault="00947F34">
            <w:pPr>
              <w:rPr>
                <w:b w:val="0"/>
                <w:bCs/>
                <w:color w:val="auto"/>
                <w:lang w:val="es-MX"/>
              </w:rPr>
            </w:pPr>
            <w:r w:rsidRPr="00947F34">
              <w:rPr>
                <w:b w:val="0"/>
                <w:bCs/>
                <w:color w:val="auto"/>
                <w:lang w:val="es-MX"/>
              </w:rPr>
              <w:t>https://utei.imembrillos.gob.mx/documentos/articulo_8/FRACCION%20VI/INCISO%20J/actas_comisiones2024_2027/2025/08/ECOFA%20Acta%2008%20%202025.pdf</w:t>
            </w:r>
          </w:p>
        </w:tc>
      </w:tr>
      <w:tr w:rsidR="00947F34" w:rsidRPr="00947F34" w14:paraId="382BAACF" w14:textId="77777777">
        <w:tc>
          <w:tcPr>
            <w:tcW w:w="562" w:type="dxa"/>
          </w:tcPr>
          <w:p w14:paraId="3D4B9AC3" w14:textId="77777777" w:rsidR="00EF4A30" w:rsidRPr="00947F34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947F34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187D0D60" w14:textId="07241C38" w:rsidR="00EF4A30" w:rsidRPr="00947F34" w:rsidRDefault="00947F34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30 de </w:t>
            </w:r>
            <w:proofErr w:type="gramStart"/>
            <w:r w:rsidRPr="00947F34">
              <w:rPr>
                <w:b w:val="0"/>
                <w:bCs/>
                <w:color w:val="auto"/>
                <w:lang w:val="es-MX"/>
              </w:rPr>
              <w:t>Septiembre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1076C9E2" w14:textId="4B0FB03E" w:rsidR="00EF4A30" w:rsidRPr="00947F34" w:rsidRDefault="00947F34">
            <w:pPr>
              <w:rPr>
                <w:b w:val="0"/>
                <w:bCs/>
                <w:color w:val="auto"/>
                <w:lang w:val="es-MX"/>
              </w:rPr>
            </w:pPr>
            <w:hyperlink r:id="rId18" w:history="1">
              <w:r w:rsidRPr="003468A8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https://utei.imembrillos.gob.mx/documentos/articulo_8/FRACCION%20VI/INCISO%20J/actas_comisiones2024_2027/2025/09/ECFC%20Acta%2009%202025.pdf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</w:tbl>
    <w:p w14:paraId="10800D9C" w14:textId="77777777" w:rsidR="00EF4A30" w:rsidRDefault="00EF4A30">
      <w:pPr>
        <w:rPr>
          <w:b w:val="0"/>
          <w:bCs/>
        </w:rPr>
      </w:pPr>
    </w:p>
    <w:p w14:paraId="1B96E474" w14:textId="54CB4A66" w:rsidR="00EF4A30" w:rsidRPr="00947F34" w:rsidRDefault="00000000">
      <w:pPr>
        <w:rPr>
          <w:b w:val="0"/>
          <w:bCs/>
          <w:color w:val="auto"/>
        </w:rPr>
      </w:pPr>
      <w:r w:rsidRPr="00947F34">
        <w:rPr>
          <w:b w:val="0"/>
          <w:bCs/>
          <w:color w:val="auto"/>
        </w:rPr>
        <w:t xml:space="preserve">Sin más por </w:t>
      </w:r>
      <w:r w:rsidR="00947F34" w:rsidRPr="00947F34">
        <w:rPr>
          <w:b w:val="0"/>
          <w:bCs/>
          <w:color w:val="auto"/>
        </w:rPr>
        <w:t>más</w:t>
      </w:r>
      <w:r w:rsidRPr="00947F34">
        <w:rPr>
          <w:b w:val="0"/>
          <w:bCs/>
          <w:color w:val="auto"/>
        </w:rPr>
        <w:t xml:space="preserve"> por el momento.</w:t>
      </w:r>
    </w:p>
    <w:p w14:paraId="06C6F443" w14:textId="77777777" w:rsidR="00EF4A30" w:rsidRPr="00947F34" w:rsidRDefault="00EF4A30">
      <w:pPr>
        <w:rPr>
          <w:b w:val="0"/>
          <w:bCs/>
          <w:color w:val="auto"/>
        </w:rPr>
      </w:pPr>
    </w:p>
    <w:p w14:paraId="199551B5" w14:textId="61818E44" w:rsidR="00EF4A30" w:rsidRPr="00947F34" w:rsidRDefault="00000000">
      <w:pPr>
        <w:jc w:val="center"/>
        <w:rPr>
          <w:b w:val="0"/>
          <w:bCs/>
          <w:color w:val="auto"/>
        </w:rPr>
      </w:pPr>
      <w:r w:rsidRPr="00947F34">
        <w:rPr>
          <w:b w:val="0"/>
          <w:bCs/>
          <w:color w:val="auto"/>
        </w:rPr>
        <w:t xml:space="preserve">Atentamente </w:t>
      </w:r>
    </w:p>
    <w:p w14:paraId="106C5C68" w14:textId="60907659" w:rsidR="00EF4A30" w:rsidRDefault="00EF4A30">
      <w:pPr>
        <w:jc w:val="center"/>
        <w:rPr>
          <w:b w:val="0"/>
          <w:bCs/>
          <w:color w:val="auto"/>
        </w:rPr>
      </w:pPr>
    </w:p>
    <w:p w14:paraId="1F54199E" w14:textId="77777777" w:rsidR="00B1792E" w:rsidRPr="00947F34" w:rsidRDefault="00B1792E">
      <w:pPr>
        <w:jc w:val="center"/>
        <w:rPr>
          <w:b w:val="0"/>
          <w:bCs/>
          <w:color w:val="auto"/>
        </w:rPr>
      </w:pPr>
    </w:p>
    <w:p w14:paraId="560DB518" w14:textId="77777777" w:rsidR="00B1792E" w:rsidRDefault="00B1792E">
      <w:pPr>
        <w:jc w:val="center"/>
        <w:rPr>
          <w:color w:val="auto"/>
          <w:sz w:val="20"/>
          <w:szCs w:val="20"/>
        </w:rPr>
      </w:pPr>
      <w:r w:rsidRPr="00B1792E">
        <w:rPr>
          <w:color w:val="auto"/>
          <w:sz w:val="20"/>
          <w:szCs w:val="20"/>
        </w:rPr>
        <w:t xml:space="preserve">NAYELI BERENICE MERCADO FLORES </w:t>
      </w:r>
    </w:p>
    <w:p w14:paraId="0DB25FB3" w14:textId="7BC52AF3" w:rsidR="00EF4A30" w:rsidRDefault="00B1792E">
      <w:pPr>
        <w:jc w:val="center"/>
        <w:rPr>
          <w:color w:val="auto"/>
          <w:sz w:val="20"/>
          <w:szCs w:val="20"/>
        </w:rPr>
      </w:pPr>
      <w:r w:rsidRPr="00B1792E">
        <w:rPr>
          <w:color w:val="auto"/>
          <w:sz w:val="20"/>
          <w:szCs w:val="20"/>
        </w:rPr>
        <w:t>REGIDORA PRESIDENTA DE LA COMISIÓN</w:t>
      </w:r>
    </w:p>
    <w:p w14:paraId="249B7ADD" w14:textId="77777777" w:rsidR="00B1792E" w:rsidRDefault="00B1792E">
      <w:pPr>
        <w:jc w:val="center"/>
        <w:rPr>
          <w:b w:val="0"/>
          <w:bCs/>
        </w:rPr>
      </w:pPr>
    </w:p>
    <w:sectPr w:rsidR="00B1792E" w:rsidSect="001452C9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5E569" w14:textId="77777777" w:rsidR="00A47241" w:rsidRDefault="00A47241">
      <w:pPr>
        <w:spacing w:line="240" w:lineRule="auto"/>
      </w:pPr>
      <w:r>
        <w:separator/>
      </w:r>
    </w:p>
  </w:endnote>
  <w:endnote w:type="continuationSeparator" w:id="0">
    <w:p w14:paraId="4A755077" w14:textId="77777777" w:rsidR="00A47241" w:rsidRDefault="00A47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87147" w14:textId="77777777" w:rsidR="00A47241" w:rsidRDefault="00A47241">
      <w:r>
        <w:separator/>
      </w:r>
    </w:p>
  </w:footnote>
  <w:footnote w:type="continuationSeparator" w:id="0">
    <w:p w14:paraId="7ECAFA60" w14:textId="77777777" w:rsidR="00A47241" w:rsidRDefault="00A47241">
      <w:r>
        <w:continuationSeparator/>
      </w:r>
    </w:p>
  </w:footnote>
  <w:footnote w:id="1">
    <w:p w14:paraId="6EA1E604" w14:textId="77777777" w:rsidR="00EF4A30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3555855">
    <w:abstractNumId w:val="2"/>
  </w:num>
  <w:num w:numId="2" w16cid:durableId="1617446576">
    <w:abstractNumId w:val="0"/>
  </w:num>
  <w:num w:numId="3" w16cid:durableId="350422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452C9"/>
    <w:rsid w:val="001B02CF"/>
    <w:rsid w:val="001D50C2"/>
    <w:rsid w:val="003A07E4"/>
    <w:rsid w:val="00433583"/>
    <w:rsid w:val="006068A8"/>
    <w:rsid w:val="0082713B"/>
    <w:rsid w:val="008364DF"/>
    <w:rsid w:val="008C3DF5"/>
    <w:rsid w:val="00947F34"/>
    <w:rsid w:val="009575CC"/>
    <w:rsid w:val="0097784E"/>
    <w:rsid w:val="00A47241"/>
    <w:rsid w:val="00A52877"/>
    <w:rsid w:val="00B1792E"/>
    <w:rsid w:val="00B67B97"/>
    <w:rsid w:val="00BB0555"/>
    <w:rsid w:val="00BF7183"/>
    <w:rsid w:val="00D21E44"/>
    <w:rsid w:val="00E051F6"/>
    <w:rsid w:val="00E97500"/>
    <w:rsid w:val="00EB5814"/>
    <w:rsid w:val="00EF4A30"/>
    <w:rsid w:val="00FA7749"/>
    <w:rsid w:val="05794C5D"/>
    <w:rsid w:val="25576317"/>
    <w:rsid w:val="327D5104"/>
    <w:rsid w:val="3A866F5C"/>
    <w:rsid w:val="47597D43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03154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3E762A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1452C9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452C9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47F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hyperlink" Target="https://utei.imembrillos.gob.mx/documentos/articulo_8/FRACCION%20VI/INCISO%20J/actas_comisiones2024_2027/2025/09/ECFC%20Acta%2009%202025.pdf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hyperlink" Target="https://utei.imembrillos.gob.mx/documentos/articulo_8/FRACCION%20VI/INCISO%20J/actas_comisiones2024_2027/2025/07/ECOFA%20Acta%2007%20%202025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utei.imembrillos.gob.mx/documentos/articulo_8/FRACCION%20VI/INCISO%20J/actas_comisiones2024_2027/2025/06/ECOFA%2006%202025%20Acta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hyperlink" Target="https://utei.imembrillos.gob.mx/documentos/articulo_8/FRACCION%20VI/INCISO%20J/actas_comisiones2024_2027/2025/05/oficio_ECOFA.pdf" TargetMode="Externa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utei.imembrillos.gob.mx/documentos/articulo_8/FRACCION%20VI/INCISO%20J/actas_comisiones2024_2027/2025/04/oficio_ECOFA.pdf" TargetMode="External"/></Relationship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NAYELI BERENICE MERCADO FLORES (REGIDORA PRESIDENTA DE LA COMISIÓN)
MARTHA ALICIA GONZALEZ MEDINA (REGIDORA INTEGRANTE DE LA COMISIÓN)
BLANCA MIREYA TRUJILLO ROCHIN (INTEGRANTE DE LA COMISIÓN)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537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ECOLOGIA Y FOMENTO AGROPECUARIO</dc:subject>
  <dc:creator>Cesar</dc:creator>
  <cp:lastModifiedBy>Monica Hernandez Ochoa</cp:lastModifiedBy>
  <cp:revision>3</cp:revision>
  <cp:lastPrinted>2025-06-07T07:46:00Z</cp:lastPrinted>
  <dcterms:created xsi:type="dcterms:W3CDTF">2026-02-17T19:29:00Z</dcterms:created>
  <dcterms:modified xsi:type="dcterms:W3CDTF">2026-02-18T18:35:00Z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3035CFA2D45A4FB88824D6BEA83FF14A_13</vt:lpwstr>
  </property>
</Properties>
</file>