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8935EB" w:rsidRDefault="00924A57">
          <w:pPr>
            <w:pStyle w:val="Sinespaciado"/>
            <w:spacing w:before="1540" w:after="240"/>
            <w:jc w:val="center"/>
          </w:pPr>
          <w:r w:rsidRPr="008935EB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8935EB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8935EB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80"/>
                  <w:szCs w:val="80"/>
                </w:rPr>
              </w:pPr>
              <w:r w:rsidRPr="008935EB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044231B" w:rsidR="00924A57" w:rsidRPr="008935EB" w:rsidRDefault="00924A57">
              <w:pPr>
                <w:pStyle w:val="Sinespaciado"/>
                <w:jc w:val="center"/>
                <w:rPr>
                  <w:b/>
                  <w:bCs/>
                  <w:sz w:val="28"/>
                  <w:szCs w:val="28"/>
                </w:rPr>
              </w:pPr>
              <w:r w:rsidRPr="008935EB">
                <w:rPr>
                  <w:b/>
                  <w:bCs/>
                  <w:sz w:val="28"/>
                  <w:szCs w:val="28"/>
                </w:rPr>
                <w:t xml:space="preserve">COMISIÓN EDILICIA DE </w:t>
              </w:r>
              <w:r w:rsidR="00EF5AC9" w:rsidRPr="008935EB">
                <w:rPr>
                  <w:b/>
                  <w:bCs/>
                  <w:sz w:val="28"/>
                  <w:szCs w:val="28"/>
                </w:rPr>
                <w:t>JUVENTUD Y DEPORTES</w:t>
              </w:r>
            </w:p>
          </w:sdtContent>
        </w:sdt>
        <w:p w14:paraId="509F7B17" w14:textId="682A71D1" w:rsidR="00924A57" w:rsidRPr="008935EB" w:rsidRDefault="00924A57">
          <w:pPr>
            <w:pStyle w:val="Sinespaciado"/>
            <w:spacing w:before="480"/>
            <w:jc w:val="center"/>
          </w:pPr>
          <w:r w:rsidRPr="008935EB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8935EB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8935EB">
            <w:rPr>
              <w:b/>
              <w:bCs/>
            </w:rPr>
            <w:t>INTEGRANTES DE LA COMISIÓN:</w:t>
          </w:r>
        </w:p>
        <w:p w14:paraId="53A75161" w14:textId="7885C07B" w:rsidR="00924A57" w:rsidRPr="008935EB" w:rsidRDefault="00EF5AC9" w:rsidP="00924A57">
          <w:pPr>
            <w:pStyle w:val="Sinespaciado"/>
            <w:jc w:val="center"/>
            <w:rPr>
              <w:b/>
              <w:bCs/>
            </w:rPr>
          </w:pPr>
          <w:r w:rsidRPr="008935EB">
            <w:rPr>
              <w:b/>
              <w:bCs/>
            </w:rPr>
            <w:t xml:space="preserve">ALMA ROSALIA LOPEZ VALADEZ </w:t>
          </w:r>
          <w:r w:rsidR="00924A57" w:rsidRPr="008935EB">
            <w:t>(REGIDOR</w:t>
          </w:r>
          <w:r w:rsidRPr="008935EB">
            <w:t>A</w:t>
          </w:r>
          <w:r w:rsidR="00924A57" w:rsidRPr="008935EB">
            <w:t xml:space="preserve"> PRESIDENTE DE LA COMISIÓN)</w:t>
          </w:r>
        </w:p>
        <w:p w14:paraId="5357A874" w14:textId="02149B5C" w:rsidR="00924A57" w:rsidRPr="008935EB" w:rsidRDefault="00EF5AC9" w:rsidP="00924A57">
          <w:pPr>
            <w:pStyle w:val="Sinespaciado"/>
            <w:jc w:val="center"/>
          </w:pPr>
          <w:r w:rsidRPr="008935EB">
            <w:rPr>
              <w:b/>
              <w:bCs/>
            </w:rPr>
            <w:t xml:space="preserve">ANGEL BERNARDO SILAHUA </w:t>
          </w:r>
          <w:r w:rsidR="00924A57" w:rsidRPr="008935EB">
            <w:t>(REGIDOR VOCAL DE LA COMISIÓN)</w:t>
          </w:r>
        </w:p>
        <w:p w14:paraId="2AA586C8" w14:textId="22554FA7" w:rsidR="00924A57" w:rsidRPr="008935EB" w:rsidRDefault="00EF5AC9" w:rsidP="00924A57">
          <w:pPr>
            <w:pStyle w:val="Sinespaciado"/>
            <w:jc w:val="center"/>
          </w:pPr>
          <w:r w:rsidRPr="008935EB">
            <w:rPr>
              <w:b/>
              <w:bCs/>
            </w:rPr>
            <w:t xml:space="preserve">MARAYM YOTZABEL GONZALEZ ALVAREZ </w:t>
          </w:r>
          <w:r w:rsidR="00924A57" w:rsidRPr="008935EB">
            <w:t>(REGIDOR</w:t>
          </w:r>
          <w:r w:rsidRPr="008935EB">
            <w:t>A</w:t>
          </w:r>
          <w:r w:rsidR="00924A57" w:rsidRPr="008935EB">
            <w:t xml:space="preserve"> VOCAL DE LA COMISIÓN)</w:t>
          </w:r>
        </w:p>
        <w:p w14:paraId="48F5EB0F" w14:textId="13EDB11D" w:rsidR="00924A57" w:rsidRPr="008935EB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8935EB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D7CCC0E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320B4C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0419B3C4" w:rsidR="00FC6255" w:rsidRPr="00482DD2" w:rsidRDefault="00320B4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Pr="00482DD2">
        <w:rPr>
          <w:color w:val="auto"/>
        </w:rPr>
        <w:t>,</w:t>
      </w:r>
    </w:p>
    <w:p w14:paraId="2AD38EDF" w14:textId="4172CC69" w:rsidR="00FC6255" w:rsidRPr="00482DD2" w:rsidRDefault="00320B4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año 2025</w:t>
      </w:r>
      <w:r w:rsidRPr="00482DD2">
        <w:rPr>
          <w:color w:val="auto"/>
        </w:rPr>
        <w:t>,</w:t>
      </w:r>
    </w:p>
    <w:p w14:paraId="111CBCE2" w14:textId="562D99C8" w:rsidR="00FC6255" w:rsidRPr="00482DD2" w:rsidRDefault="00320B4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año 2025</w:t>
      </w:r>
      <w:r w:rsidRPr="00482DD2">
        <w:rPr>
          <w:color w:val="auto"/>
        </w:rPr>
        <w:t>,</w:t>
      </w:r>
    </w:p>
    <w:p w14:paraId="1686E29A" w14:textId="63766EBD" w:rsidR="00FC6255" w:rsidRPr="00482DD2" w:rsidRDefault="00320B4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 año 2025</w:t>
      </w:r>
      <w:r w:rsidRPr="00482DD2">
        <w:rPr>
          <w:color w:val="auto"/>
        </w:rPr>
        <w:t>,</w:t>
      </w:r>
    </w:p>
    <w:p w14:paraId="4FAFDFC6" w14:textId="70424231" w:rsidR="00FC6255" w:rsidRPr="00482DD2" w:rsidRDefault="00320B4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 año 2025</w:t>
      </w:r>
      <w:r w:rsidRPr="00482DD2">
        <w:rPr>
          <w:color w:val="auto"/>
        </w:rPr>
        <w:t>,</w:t>
      </w:r>
    </w:p>
    <w:p w14:paraId="292880C1" w14:textId="5E297CD4" w:rsidR="00FC6255" w:rsidRPr="00482DD2" w:rsidRDefault="00320B4C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 año 2025</w:t>
      </w:r>
      <w:r w:rsidRPr="00482DD2">
        <w:rPr>
          <w:color w:val="auto"/>
        </w:rPr>
        <w:t>.</w:t>
      </w:r>
    </w:p>
    <w:p w14:paraId="11E02D14" w14:textId="195D0E5B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Edilicia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="00EF5AC9">
        <w:rPr>
          <w:color w:val="auto"/>
        </w:rPr>
        <w:t>a</w:t>
      </w:r>
      <w:r w:rsidRPr="00482DD2">
        <w:rPr>
          <w:color w:val="auto"/>
          <w:lang w:val="es-MX"/>
        </w:rPr>
        <w:t xml:space="preserve"> </w:t>
      </w:r>
      <w:r w:rsidR="00EF5AC9" w:rsidRPr="00EF5AC9">
        <w:rPr>
          <w:b/>
          <w:bCs/>
          <w:color w:val="auto"/>
          <w:lang w:val="es-MX"/>
        </w:rPr>
        <w:t>ALMA ROSALIA LOPEZ VALADEZ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t>Integrantes de la Comisión Edilicia.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1662E977" w:rsidR="00FC6255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lastRenderedPageBreak/>
        <w:drawing>
          <wp:inline distT="0" distB="0" distL="0" distR="0" wp14:anchorId="6EFDAD1E" wp14:editId="19F3166A">
            <wp:extent cx="1339850" cy="1800000"/>
            <wp:effectExtent l="0" t="0" r="0" b="0"/>
            <wp:docPr id="15379294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4" t="37137" r="16580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2D506BFA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D42D9">
        <w:rPr>
          <w:color w:val="auto"/>
          <w:sz w:val="32"/>
          <w:szCs w:val="32"/>
          <w:lang w:val="es-MX"/>
        </w:rPr>
        <w:t>Alma Rosalía Lopez Valadez</w:t>
      </w:r>
    </w:p>
    <w:p w14:paraId="3AFD68C0" w14:textId="39BE753E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Regidora Presidenta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0BF0BEDB" w:rsidR="00EF5AC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278DD69" wp14:editId="1F976C4B">
            <wp:extent cx="1270018" cy="1800000"/>
            <wp:effectExtent l="0" t="0" r="6350" b="0"/>
            <wp:docPr id="172097677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1" t="35406" r="15022" b="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1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6F8C458C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D42D9">
        <w:rPr>
          <w:color w:val="auto"/>
          <w:sz w:val="32"/>
          <w:szCs w:val="32"/>
          <w:lang w:val="es-MX"/>
        </w:rPr>
        <w:t>Ángel Bernardo Silahua</w:t>
      </w:r>
    </w:p>
    <w:p w14:paraId="2F56615A" w14:textId="78077AC5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 Integrante de la Comisión Edilicia</w:t>
      </w:r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324EA52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1583B769" wp14:editId="7355046B">
            <wp:extent cx="1204293" cy="1800000"/>
            <wp:effectExtent l="0" t="0" r="0" b="0"/>
            <wp:docPr id="185943581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73" t="34024" r="14924" b="1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29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4F440F3F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1D42D9">
        <w:rPr>
          <w:color w:val="auto"/>
          <w:sz w:val="32"/>
          <w:szCs w:val="32"/>
          <w:lang w:val="es-MX"/>
        </w:rPr>
        <w:t>Maraym</w:t>
      </w:r>
      <w:proofErr w:type="spellEnd"/>
      <w:r w:rsidRPr="001D42D9">
        <w:rPr>
          <w:color w:val="auto"/>
          <w:sz w:val="32"/>
          <w:szCs w:val="32"/>
          <w:lang w:val="es-MX"/>
        </w:rPr>
        <w:t xml:space="preserve"> Yotzabel González Álvarez</w:t>
      </w:r>
    </w:p>
    <w:p w14:paraId="1A33F0B9" w14:textId="5EA2E30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Regidora 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3F1CC8BD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320B4C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Edilicia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0000DFC3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Edilicia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color w:val="auto"/>
        </w:rPr>
        <w:t xml:space="preserve">  </w:t>
      </w:r>
      <w:r w:rsidRPr="00482DD2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482DD2" w:rsidRDefault="00FC6255">
      <w:pPr>
        <w:pStyle w:val="Contenid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5BC316F9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Abril- oficio de conocimiento</w:t>
            </w:r>
          </w:p>
        </w:tc>
        <w:tc>
          <w:tcPr>
            <w:tcW w:w="5289" w:type="dxa"/>
          </w:tcPr>
          <w:p w14:paraId="24F2AD07" w14:textId="53B1D741" w:rsidR="00FC6255" w:rsidRPr="00B439C0" w:rsidRDefault="00320B4C">
            <w:pPr>
              <w:rPr>
                <w:b w:val="0"/>
                <w:bCs/>
                <w:color w:val="auto"/>
              </w:rPr>
            </w:pPr>
            <w:hyperlink r:id="rId14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https://utei.imembrillos.gob.mx/documentos/articulo_8/FRACCION%20VI/INCISO%20J/actas_comisiones2024_2027/2025/04/oficio_JYD.pdf</w:t>
              </w:r>
            </w:hyperlink>
            <w: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24C8E2B8" w14:textId="1EED7E8D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174B168B" w:rsidR="00FC6255" w:rsidRPr="00B439C0" w:rsidRDefault="00320B4C">
            <w:pPr>
              <w:rPr>
                <w:b w:val="0"/>
                <w:bCs/>
                <w:color w:val="auto"/>
              </w:rPr>
            </w:pPr>
            <w:hyperlink r:id="rId15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https://utei.imembrillos.gob.mx/documentos/articulo_8/FRACCION%20VI/INCISO%20J/actas_comisiones2024_2027/2025/05/oficio_JYD.pdf</w:t>
              </w:r>
            </w:hyperlink>
            <w: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7EE01061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05 de Junio del 2025</w:t>
            </w:r>
          </w:p>
        </w:tc>
        <w:tc>
          <w:tcPr>
            <w:tcW w:w="5289" w:type="dxa"/>
          </w:tcPr>
          <w:p w14:paraId="059E2E72" w14:textId="45861DC5" w:rsidR="00FC6255" w:rsidRPr="00B439C0" w:rsidRDefault="00320B4C">
            <w:pPr>
              <w:rPr>
                <w:b w:val="0"/>
                <w:bCs/>
                <w:color w:val="auto"/>
              </w:rPr>
            </w:pPr>
            <w:hyperlink r:id="rId16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https://utei.imembrillos.gob.mx/documentos/articulo_8/FRACCION%20VI/INCISO%20J/actas_comisiones2024_2027/2025/06/JYD%2006%202025%20Acta.pdf</w:t>
              </w:r>
            </w:hyperlink>
            <w:r>
              <w:t xml:space="preserve">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046A661C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Julio- oficio de conocimiento </w:t>
            </w:r>
          </w:p>
        </w:tc>
        <w:tc>
          <w:tcPr>
            <w:tcW w:w="5289" w:type="dxa"/>
          </w:tcPr>
          <w:p w14:paraId="236752C6" w14:textId="6A8F657E" w:rsidR="00FC6255" w:rsidRPr="00B439C0" w:rsidRDefault="00320B4C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https://utei.imembrillos.gob.mx/documentos/articulo_8/FRACCION%20VI/INCISO%20J/actas_comisiones2024_2027/2025/07/JUST.%20JYD%2007%202025.pdf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1F53D836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27 de Agosto año 2025</w:t>
            </w:r>
          </w:p>
        </w:tc>
        <w:tc>
          <w:tcPr>
            <w:tcW w:w="5289" w:type="dxa"/>
          </w:tcPr>
          <w:p w14:paraId="3303697D" w14:textId="6C542271" w:rsidR="00FC6255" w:rsidRPr="00B439C0" w:rsidRDefault="00320B4C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https://utei.imembrillos.gob.mx/documentos/articulo_8/FRACCION%20VI/INCISO%20J/actas_comisiones2024_2027/2025/08/JYD%20Acta%2008%202025.pdf</w:t>
              </w:r>
            </w:hyperlink>
            <w:r>
              <w:t xml:space="preserve">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4B2403C6" w:rsidR="00FC6255" w:rsidRPr="00482DD2" w:rsidRDefault="00320B4C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30 de Septiembre año 2025</w:t>
            </w:r>
          </w:p>
        </w:tc>
        <w:tc>
          <w:tcPr>
            <w:tcW w:w="5289" w:type="dxa"/>
          </w:tcPr>
          <w:p w14:paraId="5C011119" w14:textId="45F4F926" w:rsidR="00FC6255" w:rsidRPr="00B439C0" w:rsidRDefault="00320B4C">
            <w:pPr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0E7267">
                <w:rPr>
                  <w:rStyle w:val="Hipervnculo"/>
                </w:rPr>
                <w:t>https://utei.imembrillos.gob.mx/documentos/articulo_8/FRACCION%20VI/INCISO%20J/actas_comisiones2024_2027/2025/09/JYD%20Acta%2009%202025.pdf</w:t>
              </w:r>
            </w:hyperlink>
            <w: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602E63E8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320B4C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Default="00FC6255">
      <w:pPr>
        <w:rPr>
          <w:b w:val="0"/>
          <w:bCs/>
          <w:color w:val="auto"/>
        </w:rPr>
      </w:pPr>
    </w:p>
    <w:p w14:paraId="6C1960BF" w14:textId="203CC963" w:rsidR="008935EB" w:rsidRDefault="008935EB" w:rsidP="008935E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31CCD423" w14:textId="77777777" w:rsidR="008935EB" w:rsidRDefault="008935EB" w:rsidP="008935EB">
      <w:pPr>
        <w:jc w:val="center"/>
        <w:rPr>
          <w:b w:val="0"/>
          <w:bCs/>
          <w:color w:val="auto"/>
        </w:rPr>
      </w:pPr>
    </w:p>
    <w:p w14:paraId="62B41515" w14:textId="77777777" w:rsidR="008935EB" w:rsidRPr="00482DD2" w:rsidRDefault="008935EB">
      <w:pPr>
        <w:rPr>
          <w:b w:val="0"/>
          <w:bCs/>
          <w:color w:val="auto"/>
        </w:rPr>
      </w:pPr>
    </w:p>
    <w:p w14:paraId="63C9813A" w14:textId="77777777" w:rsidR="008935EB" w:rsidRDefault="008935EB" w:rsidP="008935EB">
      <w:pPr>
        <w:pStyle w:val="Sinespaciado"/>
        <w:jc w:val="center"/>
        <w:rPr>
          <w:b/>
          <w:bCs/>
        </w:rPr>
      </w:pPr>
      <w:r w:rsidRPr="008935EB">
        <w:rPr>
          <w:b/>
          <w:bCs/>
        </w:rPr>
        <w:t xml:space="preserve">ALMA ROSALIA LOPEZ VALADEZ </w:t>
      </w:r>
    </w:p>
    <w:p w14:paraId="4580D844" w14:textId="446F814F" w:rsidR="008935EB" w:rsidRPr="008935EB" w:rsidRDefault="008935EB" w:rsidP="008935EB">
      <w:pPr>
        <w:pStyle w:val="Sinespaciado"/>
        <w:jc w:val="center"/>
        <w:rPr>
          <w:b/>
          <w:bCs/>
        </w:rPr>
      </w:pPr>
      <w:r w:rsidRPr="008935EB">
        <w:t>REGIDORA PRESIDENTE DE LA COMISIÓN</w:t>
      </w:r>
    </w:p>
    <w:p w14:paraId="7F8B1E7A" w14:textId="3501D3B7" w:rsidR="00FC6255" w:rsidRPr="00482DD2" w:rsidRDefault="00FC6255" w:rsidP="005F611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42498" w14:textId="77777777" w:rsidR="009306E2" w:rsidRDefault="009306E2">
      <w:pPr>
        <w:spacing w:line="240" w:lineRule="auto"/>
      </w:pPr>
      <w:r>
        <w:separator/>
      </w:r>
    </w:p>
  </w:endnote>
  <w:endnote w:type="continuationSeparator" w:id="0">
    <w:p w14:paraId="0219A7B5" w14:textId="77777777" w:rsidR="009306E2" w:rsidRDefault="009306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4AB38" w14:textId="77777777" w:rsidR="009306E2" w:rsidRDefault="009306E2">
      <w:r>
        <w:separator/>
      </w:r>
    </w:p>
  </w:footnote>
  <w:footnote w:type="continuationSeparator" w:id="0">
    <w:p w14:paraId="35903C0C" w14:textId="77777777" w:rsidR="009306E2" w:rsidRDefault="009306E2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1D42D9"/>
    <w:rsid w:val="0023788B"/>
    <w:rsid w:val="00320B4C"/>
    <w:rsid w:val="003A07E4"/>
    <w:rsid w:val="00425BE1"/>
    <w:rsid w:val="00433583"/>
    <w:rsid w:val="00482DD2"/>
    <w:rsid w:val="00551392"/>
    <w:rsid w:val="005F611B"/>
    <w:rsid w:val="006068A8"/>
    <w:rsid w:val="0061396A"/>
    <w:rsid w:val="007273DD"/>
    <w:rsid w:val="008364DF"/>
    <w:rsid w:val="008935EB"/>
    <w:rsid w:val="008C3DF5"/>
    <w:rsid w:val="00924A57"/>
    <w:rsid w:val="009306E2"/>
    <w:rsid w:val="009575CC"/>
    <w:rsid w:val="00965CEF"/>
    <w:rsid w:val="0097784E"/>
    <w:rsid w:val="00A222E3"/>
    <w:rsid w:val="00A839CB"/>
    <w:rsid w:val="00AD0D11"/>
    <w:rsid w:val="00B439C0"/>
    <w:rsid w:val="00B67B97"/>
    <w:rsid w:val="00BB0555"/>
    <w:rsid w:val="00BF7183"/>
    <w:rsid w:val="00C45482"/>
    <w:rsid w:val="00D91622"/>
    <w:rsid w:val="00D91EA8"/>
    <w:rsid w:val="00E6476D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JYD%20Acta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JYD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JYD%2006%202025%20Acta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JYD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JYD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JYD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A5424"/>
    <w:rsid w:val="003A692F"/>
    <w:rsid w:val="009267E0"/>
    <w:rsid w:val="00965CEF"/>
    <w:rsid w:val="00A07F9F"/>
    <w:rsid w:val="00A56F2B"/>
    <w:rsid w:val="00A839CB"/>
    <w:rsid w:val="00AD004A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594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JUVENTUD Y DEPORTES</dc:subject>
  <dc:creator>Cesar</dc:creator>
  <cp:lastModifiedBy>Monica Hernandez Ochoa</cp:lastModifiedBy>
  <cp:revision>3</cp:revision>
  <cp:lastPrinted>2025-06-07T06:49:00Z</cp:lastPrinted>
  <dcterms:created xsi:type="dcterms:W3CDTF">2026-02-17T19:04:00Z</dcterms:created>
  <dcterms:modified xsi:type="dcterms:W3CDTF">2026-02-18T18:39:00Z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