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4549" w14:textId="77777777" w:rsidR="001A02A4" w:rsidRDefault="001A02A4" w:rsidP="001A02A4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53E6CEEB" w14:textId="77777777" w:rsidR="001A02A4" w:rsidRPr="0079671A" w:rsidRDefault="001A02A4" w:rsidP="001A02A4">
      <w:pPr>
        <w:ind w:left="4140"/>
        <w:rPr>
          <w:rFonts w:ascii="Arial" w:hAnsi="Arial" w:cs="Arial"/>
          <w:sz w:val="22"/>
          <w:szCs w:val="22"/>
        </w:rPr>
      </w:pPr>
    </w:p>
    <w:p w14:paraId="589CFF90" w14:textId="77777777" w:rsidR="001A02A4" w:rsidRPr="005B48B5" w:rsidRDefault="001A02A4" w:rsidP="001A02A4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D.P.O.P.152/2025</w:t>
      </w:r>
    </w:p>
    <w:p w14:paraId="1A050A43" w14:textId="77777777" w:rsidR="001A02A4" w:rsidRDefault="001A02A4" w:rsidP="001A02A4">
      <w:pPr>
        <w:jc w:val="center"/>
        <w:rPr>
          <w:rFonts w:ascii="Arial" w:eastAsia="Arial Unicode MS" w:hAnsi="Arial" w:cs="Arial"/>
          <w:lang w:val="es-MX"/>
        </w:rPr>
      </w:pPr>
    </w:p>
    <w:p w14:paraId="4E6762BD" w14:textId="77777777" w:rsidR="001A02A4" w:rsidRDefault="001A02A4" w:rsidP="001A02A4">
      <w:pPr>
        <w:jc w:val="center"/>
        <w:rPr>
          <w:rFonts w:ascii="Arial" w:eastAsia="Arial Unicode MS" w:hAnsi="Arial" w:cs="Arial"/>
          <w:lang w:val="es-MX"/>
        </w:rPr>
      </w:pPr>
    </w:p>
    <w:p w14:paraId="6F43C18D" w14:textId="77777777" w:rsidR="001A02A4" w:rsidRDefault="001A02A4" w:rsidP="001A02A4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156536B6" w14:textId="77777777" w:rsidR="001A02A4" w:rsidRDefault="001A02A4" w:rsidP="001A02A4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66F09A97" w14:textId="77777777" w:rsidR="001A02A4" w:rsidRDefault="001A02A4" w:rsidP="001A02A4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14:paraId="37676EB8" w14:textId="77777777" w:rsidR="001A02A4" w:rsidRDefault="001A02A4" w:rsidP="001A02A4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160F56D9" w14:textId="77777777" w:rsidR="001A02A4" w:rsidRDefault="001A02A4" w:rsidP="001A02A4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658379AD" w14:textId="77777777" w:rsidR="001A02A4" w:rsidRDefault="001A02A4" w:rsidP="001A02A4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7FDFE08C" w14:textId="77777777" w:rsidR="001A02A4" w:rsidRDefault="001A02A4" w:rsidP="001A02A4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Ixtlahuacán de los Membrillos, Jalisco, a 08 de </w:t>
      </w:r>
      <w:proofErr w:type="gramStart"/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Octubre</w:t>
      </w:r>
      <w:proofErr w:type="gramEnd"/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 2025.</w:t>
      </w:r>
    </w:p>
    <w:p w14:paraId="4AB660FB" w14:textId="77777777" w:rsidR="001A02A4" w:rsidRDefault="001A02A4" w:rsidP="001A02A4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1B35C6B" w14:textId="77777777" w:rsidR="001A02A4" w:rsidRDefault="001A02A4" w:rsidP="001A02A4">
      <w:pPr>
        <w:spacing w:after="160" w:line="256" w:lineRule="auto"/>
        <w:jc w:val="center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68ED498A" w14:textId="77777777" w:rsidR="001A02A4" w:rsidRDefault="001A02A4" w:rsidP="001A02A4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en el mes de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Septiembre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del 2025 no se llevó a cabo sesiones obras por concurso por invitación y licitación Publica en materia de adquisiciones, obra Publica proyectos de inversión de servicios.</w:t>
      </w:r>
    </w:p>
    <w:p w14:paraId="722B16B6" w14:textId="77777777" w:rsidR="001A02A4" w:rsidRDefault="001A02A4" w:rsidP="001A02A4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7A132D50" w14:textId="77777777" w:rsidR="001A02A4" w:rsidRDefault="001A02A4" w:rsidP="001A02A4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4CBE572A" w14:textId="77777777" w:rsidR="001A02A4" w:rsidRDefault="001A02A4" w:rsidP="001A02A4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3D22BEE6" w14:textId="77777777" w:rsidR="001A02A4" w:rsidRDefault="001A02A4" w:rsidP="001A02A4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790252D2" w14:textId="77777777" w:rsidR="001A02A4" w:rsidRDefault="001A02A4" w:rsidP="001A02A4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9303740" w14:textId="77777777" w:rsidR="001A02A4" w:rsidRDefault="001A02A4" w:rsidP="001A02A4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79C480EA" w14:textId="77777777" w:rsidR="001A02A4" w:rsidRDefault="001A02A4" w:rsidP="001A02A4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02929C14" w14:textId="77777777" w:rsidR="001A02A4" w:rsidRDefault="001A02A4" w:rsidP="001A02A4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D7A6389" w14:textId="77777777" w:rsidR="001A02A4" w:rsidRDefault="001A02A4" w:rsidP="001A02A4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6B49686B" w14:textId="77777777" w:rsidR="001A02A4" w:rsidRDefault="001A02A4" w:rsidP="001A02A4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A37C60E" w14:textId="77777777" w:rsidR="001A02A4" w:rsidRDefault="001A02A4" w:rsidP="001A02A4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48B60A96" w14:textId="77777777" w:rsidR="001A02A4" w:rsidRDefault="001A02A4" w:rsidP="001A02A4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0AC0EDF1" w14:textId="77777777" w:rsidR="001A02A4" w:rsidRDefault="001A02A4" w:rsidP="001A02A4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2674FB0A" w14:textId="77777777" w:rsidR="001A02A4" w:rsidRDefault="001A02A4" w:rsidP="001A02A4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70CF62DB" w14:textId="77777777" w:rsidR="001A02A4" w:rsidRDefault="001A02A4" w:rsidP="001A02A4"/>
    <w:p w14:paraId="5E49E483" w14:textId="77777777" w:rsidR="001A02A4" w:rsidRDefault="001A02A4"/>
    <w:sectPr w:rsidR="001A02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2A4"/>
    <w:rsid w:val="001A02A4"/>
    <w:rsid w:val="00A5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E7198"/>
  <w15:chartTrackingRefBased/>
  <w15:docId w15:val="{E7796752-2629-4520-BAC7-31C070353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2A4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A02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A02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A02A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A02A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A02A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A02A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A02A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A02A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A02A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A02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A02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A02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A02A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A02A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A02A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A02A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A02A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A02A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A02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1A02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A02A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1A02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A02A4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1A02A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A02A4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1A02A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A02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A02A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A02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656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2026-02-18T20:25:00Z</dcterms:created>
  <dcterms:modified xsi:type="dcterms:W3CDTF">2026-02-18T20:26:00Z</dcterms:modified>
</cp:coreProperties>
</file>